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E52D7E" w:rsidRDefault="00484E10" w:rsidP="003D6CE0">
      <w:pPr>
        <w:jc w:val="center"/>
        <w:rPr>
          <w:b/>
          <w:sz w:val="24"/>
          <w:szCs w:val="24"/>
        </w:rPr>
      </w:pPr>
      <w:r>
        <w:rPr>
          <w:b/>
          <w:sz w:val="24"/>
          <w:szCs w:val="24"/>
        </w:rPr>
        <w:t xml:space="preserve">ПРОТОКОЛ </w:t>
      </w:r>
      <w:r w:rsidR="00DF6C0E" w:rsidRPr="00E52D7E">
        <w:rPr>
          <w:b/>
          <w:sz w:val="24"/>
          <w:szCs w:val="24"/>
        </w:rPr>
        <w:t xml:space="preserve">№ </w:t>
      </w:r>
      <w:r w:rsidR="00E016CF">
        <w:rPr>
          <w:b/>
          <w:sz w:val="24"/>
          <w:szCs w:val="24"/>
        </w:rPr>
        <w:t>11</w:t>
      </w:r>
    </w:p>
    <w:p w:rsidR="00DF6C0E" w:rsidRPr="00E52D7E" w:rsidRDefault="00DF6C0E" w:rsidP="003D6CE0">
      <w:pPr>
        <w:jc w:val="center"/>
        <w:rPr>
          <w:b/>
          <w:sz w:val="24"/>
          <w:szCs w:val="24"/>
        </w:rPr>
      </w:pPr>
    </w:p>
    <w:tbl>
      <w:tblPr>
        <w:tblW w:w="9322" w:type="dxa"/>
        <w:tblLayout w:type="fixed"/>
        <w:tblLook w:val="0000"/>
      </w:tblPr>
      <w:tblGrid>
        <w:gridCol w:w="4261"/>
        <w:gridCol w:w="5061"/>
      </w:tblGrid>
      <w:tr w:rsidR="00DF6C0E" w:rsidRPr="00026A39">
        <w:tblPrEx>
          <w:tblCellMar>
            <w:top w:w="0" w:type="dxa"/>
            <w:bottom w:w="0" w:type="dxa"/>
          </w:tblCellMar>
        </w:tblPrEx>
        <w:tc>
          <w:tcPr>
            <w:tcW w:w="4261" w:type="dxa"/>
          </w:tcPr>
          <w:p w:rsidR="00DF6C0E" w:rsidRPr="00026A39" w:rsidRDefault="00DF6C0E" w:rsidP="003D6CE0">
            <w:pPr>
              <w:rPr>
                <w:bCs/>
                <w:sz w:val="24"/>
                <w:szCs w:val="24"/>
              </w:rPr>
            </w:pPr>
            <w:r w:rsidRPr="00026A39">
              <w:rPr>
                <w:bCs/>
                <w:sz w:val="24"/>
                <w:szCs w:val="24"/>
              </w:rPr>
              <w:t>г. Нарьян-Мар</w:t>
            </w:r>
          </w:p>
        </w:tc>
        <w:tc>
          <w:tcPr>
            <w:tcW w:w="5061" w:type="dxa"/>
          </w:tcPr>
          <w:p w:rsidR="00DF6C0E" w:rsidRPr="00026A39" w:rsidRDefault="00827448" w:rsidP="00E016CF">
            <w:pPr>
              <w:jc w:val="right"/>
              <w:rPr>
                <w:bCs/>
                <w:sz w:val="24"/>
                <w:szCs w:val="24"/>
              </w:rPr>
            </w:pPr>
            <w:r>
              <w:rPr>
                <w:bCs/>
                <w:sz w:val="24"/>
                <w:szCs w:val="24"/>
              </w:rPr>
              <w:t>2</w:t>
            </w:r>
            <w:r w:rsidR="00E016CF">
              <w:rPr>
                <w:bCs/>
                <w:sz w:val="24"/>
                <w:szCs w:val="24"/>
              </w:rPr>
              <w:t>5</w:t>
            </w:r>
            <w:r>
              <w:rPr>
                <w:bCs/>
                <w:sz w:val="24"/>
                <w:szCs w:val="24"/>
              </w:rPr>
              <w:t xml:space="preserve"> </w:t>
            </w:r>
            <w:r w:rsidR="00E016CF">
              <w:rPr>
                <w:bCs/>
                <w:sz w:val="24"/>
                <w:szCs w:val="24"/>
              </w:rPr>
              <w:t>июня</w:t>
            </w:r>
            <w:r w:rsidR="00E353A7" w:rsidRPr="00026A39">
              <w:rPr>
                <w:bCs/>
                <w:sz w:val="24"/>
                <w:szCs w:val="24"/>
              </w:rPr>
              <w:t xml:space="preserve"> </w:t>
            </w:r>
            <w:r w:rsidR="00DF6C0E" w:rsidRPr="00026A39">
              <w:rPr>
                <w:bCs/>
                <w:sz w:val="24"/>
                <w:szCs w:val="24"/>
              </w:rPr>
              <w:t>20</w:t>
            </w:r>
            <w:r w:rsidR="005E565D" w:rsidRPr="00026A39">
              <w:rPr>
                <w:bCs/>
                <w:sz w:val="24"/>
                <w:szCs w:val="24"/>
              </w:rPr>
              <w:t>1</w:t>
            </w:r>
            <w:r w:rsidR="00CB3D4A">
              <w:rPr>
                <w:bCs/>
                <w:sz w:val="24"/>
                <w:szCs w:val="24"/>
              </w:rPr>
              <w:t>9</w:t>
            </w:r>
            <w:r w:rsidR="00DF6C0E" w:rsidRPr="00026A39">
              <w:rPr>
                <w:bCs/>
                <w:sz w:val="24"/>
                <w:szCs w:val="24"/>
              </w:rPr>
              <w:t xml:space="preserve"> года</w:t>
            </w:r>
          </w:p>
        </w:tc>
      </w:tr>
    </w:tbl>
    <w:p w:rsidR="00DF6C0E" w:rsidRDefault="00DF6C0E" w:rsidP="003D6CE0">
      <w:pPr>
        <w:rPr>
          <w:b/>
          <w:bCs/>
          <w:sz w:val="24"/>
          <w:szCs w:val="24"/>
        </w:rPr>
      </w:pPr>
    </w:p>
    <w:p w:rsidR="00115A94" w:rsidRDefault="00115A94" w:rsidP="003D6CE0">
      <w:pPr>
        <w:rPr>
          <w:b/>
          <w:bCs/>
          <w:sz w:val="24"/>
          <w:szCs w:val="24"/>
        </w:rPr>
      </w:pPr>
    </w:p>
    <w:p w:rsidR="00DF6C0E" w:rsidRPr="00D37A02" w:rsidRDefault="00DF6C0E" w:rsidP="003D6CE0">
      <w:pPr>
        <w:jc w:val="right"/>
        <w:rPr>
          <w:sz w:val="24"/>
          <w:szCs w:val="24"/>
        </w:rPr>
      </w:pPr>
      <w:r w:rsidRPr="00D37A02">
        <w:rPr>
          <w:sz w:val="24"/>
          <w:szCs w:val="24"/>
        </w:rPr>
        <w:t xml:space="preserve">Начало: </w:t>
      </w:r>
      <w:r w:rsidR="00F37237" w:rsidRPr="00D37A02">
        <w:rPr>
          <w:sz w:val="24"/>
          <w:szCs w:val="24"/>
        </w:rPr>
        <w:t>1</w:t>
      </w:r>
      <w:r w:rsidR="00827448">
        <w:rPr>
          <w:sz w:val="24"/>
          <w:szCs w:val="24"/>
        </w:rPr>
        <w:t>0</w:t>
      </w:r>
      <w:r w:rsidRPr="00D37A02">
        <w:rPr>
          <w:sz w:val="24"/>
          <w:szCs w:val="24"/>
        </w:rPr>
        <w:t>.</w:t>
      </w:r>
      <w:r w:rsidR="00E016CF">
        <w:rPr>
          <w:sz w:val="24"/>
          <w:szCs w:val="24"/>
        </w:rPr>
        <w:t>0</w:t>
      </w:r>
      <w:r w:rsidR="007343A8" w:rsidRPr="00D37A02">
        <w:rPr>
          <w:sz w:val="24"/>
          <w:szCs w:val="24"/>
        </w:rPr>
        <w:t>0</w:t>
      </w:r>
      <w:r w:rsidRPr="00D37A02">
        <w:rPr>
          <w:sz w:val="24"/>
          <w:szCs w:val="24"/>
        </w:rPr>
        <w:t xml:space="preserve"> часов</w:t>
      </w:r>
    </w:p>
    <w:p w:rsidR="00DF6C0E" w:rsidRPr="00D37A02" w:rsidRDefault="00DF6C0E" w:rsidP="003D6CE0">
      <w:pPr>
        <w:jc w:val="right"/>
        <w:rPr>
          <w:sz w:val="24"/>
          <w:szCs w:val="24"/>
        </w:rPr>
      </w:pPr>
      <w:r w:rsidRPr="00D37A02">
        <w:rPr>
          <w:sz w:val="24"/>
          <w:szCs w:val="24"/>
        </w:rPr>
        <w:t xml:space="preserve">окончание: </w:t>
      </w:r>
      <w:r w:rsidR="00362E3D" w:rsidRPr="00D37A02">
        <w:rPr>
          <w:sz w:val="24"/>
          <w:szCs w:val="24"/>
        </w:rPr>
        <w:t>1</w:t>
      </w:r>
      <w:r w:rsidR="00C90E48">
        <w:rPr>
          <w:sz w:val="24"/>
          <w:szCs w:val="24"/>
        </w:rPr>
        <w:t>3</w:t>
      </w:r>
      <w:r w:rsidRPr="00D37A02">
        <w:rPr>
          <w:sz w:val="24"/>
          <w:szCs w:val="24"/>
        </w:rPr>
        <w:t>.</w:t>
      </w:r>
      <w:r w:rsidR="00E016CF">
        <w:rPr>
          <w:sz w:val="24"/>
          <w:szCs w:val="24"/>
        </w:rPr>
        <w:t>1</w:t>
      </w:r>
      <w:r w:rsidR="00C90E48">
        <w:rPr>
          <w:sz w:val="24"/>
          <w:szCs w:val="24"/>
        </w:rPr>
        <w:t>5</w:t>
      </w:r>
      <w:r w:rsidR="00D25027" w:rsidRPr="00D37A02">
        <w:rPr>
          <w:sz w:val="24"/>
          <w:szCs w:val="24"/>
        </w:rPr>
        <w:t xml:space="preserve"> </w:t>
      </w:r>
      <w:r w:rsidRPr="00D37A02">
        <w:rPr>
          <w:sz w:val="24"/>
          <w:szCs w:val="24"/>
        </w:rPr>
        <w:t>часов</w:t>
      </w:r>
    </w:p>
    <w:p w:rsidR="001E6652" w:rsidRPr="00D37A02" w:rsidRDefault="001E6652" w:rsidP="003D6CE0">
      <w:pPr>
        <w:ind w:left="357"/>
        <w:jc w:val="both"/>
        <w:rPr>
          <w:b/>
          <w:sz w:val="24"/>
          <w:szCs w:val="24"/>
        </w:rPr>
      </w:pPr>
    </w:p>
    <w:p w:rsidR="00DF6C0E" w:rsidRPr="00D37A02" w:rsidRDefault="00DF6C0E" w:rsidP="003D6CE0">
      <w:pPr>
        <w:ind w:left="357"/>
        <w:jc w:val="both"/>
        <w:rPr>
          <w:b/>
          <w:sz w:val="24"/>
          <w:szCs w:val="24"/>
        </w:rPr>
      </w:pPr>
      <w:r w:rsidRPr="00D37A02">
        <w:rPr>
          <w:b/>
          <w:sz w:val="24"/>
          <w:szCs w:val="24"/>
        </w:rPr>
        <w:t>На заседании присутствовали</w:t>
      </w:r>
      <w:r w:rsidR="00461F72" w:rsidRPr="00D37A02">
        <w:rPr>
          <w:b/>
          <w:sz w:val="24"/>
          <w:szCs w:val="24"/>
        </w:rPr>
        <w:t xml:space="preserve"> депутаты</w:t>
      </w:r>
      <w:r w:rsidRPr="00D37A02">
        <w:rPr>
          <w:b/>
          <w:sz w:val="24"/>
          <w:szCs w:val="24"/>
        </w:rPr>
        <w:t>:</w:t>
      </w:r>
    </w:p>
    <w:p w:rsidR="00E016CF" w:rsidRPr="0005617D" w:rsidRDefault="00E016CF" w:rsidP="00E016CF">
      <w:pPr>
        <w:numPr>
          <w:ilvl w:val="0"/>
          <w:numId w:val="1"/>
        </w:numPr>
        <w:rPr>
          <w:sz w:val="24"/>
          <w:szCs w:val="24"/>
        </w:rPr>
      </w:pPr>
      <w:r w:rsidRPr="0005617D">
        <w:rPr>
          <w:sz w:val="24"/>
          <w:szCs w:val="24"/>
        </w:rPr>
        <w:t xml:space="preserve">Кардакова Н.А. – председатель комиссии </w:t>
      </w:r>
    </w:p>
    <w:p w:rsidR="00E016CF" w:rsidRPr="0005617D" w:rsidRDefault="00E016CF" w:rsidP="00E016CF">
      <w:pPr>
        <w:numPr>
          <w:ilvl w:val="0"/>
          <w:numId w:val="1"/>
        </w:numPr>
        <w:rPr>
          <w:sz w:val="24"/>
          <w:szCs w:val="24"/>
        </w:rPr>
      </w:pPr>
      <w:r w:rsidRPr="0005617D">
        <w:rPr>
          <w:sz w:val="24"/>
          <w:szCs w:val="24"/>
        </w:rPr>
        <w:t>Федорова Т.В. – заместитель председателя комиссии</w:t>
      </w:r>
    </w:p>
    <w:p w:rsidR="00E016CF" w:rsidRPr="0005617D" w:rsidRDefault="00E016CF" w:rsidP="00E016CF">
      <w:pPr>
        <w:numPr>
          <w:ilvl w:val="0"/>
          <w:numId w:val="1"/>
        </w:numPr>
        <w:rPr>
          <w:sz w:val="24"/>
          <w:szCs w:val="24"/>
        </w:rPr>
      </w:pPr>
      <w:r w:rsidRPr="0005617D">
        <w:rPr>
          <w:sz w:val="24"/>
          <w:szCs w:val="24"/>
        </w:rPr>
        <w:t>Арбузов М.Н. – член комиссии</w:t>
      </w:r>
    </w:p>
    <w:p w:rsidR="00E016CF" w:rsidRPr="0005617D" w:rsidRDefault="00E016CF" w:rsidP="00E016CF">
      <w:pPr>
        <w:numPr>
          <w:ilvl w:val="0"/>
          <w:numId w:val="1"/>
        </w:numPr>
        <w:rPr>
          <w:sz w:val="24"/>
          <w:szCs w:val="24"/>
        </w:rPr>
      </w:pPr>
      <w:r w:rsidRPr="0005617D">
        <w:rPr>
          <w:sz w:val="24"/>
          <w:szCs w:val="24"/>
        </w:rPr>
        <w:t>Булатова А.А. – член комиссии</w:t>
      </w:r>
    </w:p>
    <w:p w:rsidR="00E016CF" w:rsidRPr="0005617D" w:rsidRDefault="00E016CF" w:rsidP="00E016CF">
      <w:pPr>
        <w:numPr>
          <w:ilvl w:val="0"/>
          <w:numId w:val="1"/>
        </w:numPr>
        <w:rPr>
          <w:sz w:val="24"/>
          <w:szCs w:val="24"/>
        </w:rPr>
      </w:pPr>
      <w:r w:rsidRPr="0005617D">
        <w:rPr>
          <w:sz w:val="24"/>
          <w:szCs w:val="24"/>
        </w:rPr>
        <w:t>Лысакова Н.П. – член комиссии</w:t>
      </w:r>
    </w:p>
    <w:p w:rsidR="00E016CF" w:rsidRPr="0005617D" w:rsidRDefault="00E016CF" w:rsidP="00E016CF">
      <w:pPr>
        <w:numPr>
          <w:ilvl w:val="0"/>
          <w:numId w:val="1"/>
        </w:numPr>
        <w:rPr>
          <w:sz w:val="24"/>
          <w:szCs w:val="24"/>
        </w:rPr>
      </w:pPr>
      <w:r w:rsidRPr="0005617D">
        <w:rPr>
          <w:sz w:val="24"/>
          <w:szCs w:val="24"/>
        </w:rPr>
        <w:t>Остапчук В.Е. – член комиссии</w:t>
      </w:r>
    </w:p>
    <w:p w:rsidR="00E016CF" w:rsidRPr="0005617D" w:rsidRDefault="00E016CF" w:rsidP="00E016CF">
      <w:pPr>
        <w:numPr>
          <w:ilvl w:val="0"/>
          <w:numId w:val="1"/>
        </w:numPr>
        <w:rPr>
          <w:sz w:val="24"/>
          <w:szCs w:val="24"/>
        </w:rPr>
      </w:pPr>
      <w:r w:rsidRPr="0005617D">
        <w:rPr>
          <w:sz w:val="24"/>
          <w:szCs w:val="24"/>
        </w:rPr>
        <w:t>Ружников А.Г. – член комиссии</w:t>
      </w:r>
    </w:p>
    <w:p w:rsidR="00E016CF" w:rsidRPr="0005617D" w:rsidRDefault="00E016CF" w:rsidP="00E016CF">
      <w:pPr>
        <w:numPr>
          <w:ilvl w:val="0"/>
          <w:numId w:val="1"/>
        </w:numPr>
        <w:rPr>
          <w:sz w:val="24"/>
          <w:szCs w:val="24"/>
        </w:rPr>
      </w:pPr>
      <w:r w:rsidRPr="0005617D">
        <w:rPr>
          <w:sz w:val="24"/>
          <w:szCs w:val="24"/>
        </w:rPr>
        <w:t>Лутовинов А.И.</w:t>
      </w:r>
    </w:p>
    <w:p w:rsidR="00E016CF" w:rsidRPr="0005617D" w:rsidRDefault="00E016CF" w:rsidP="00E016CF">
      <w:pPr>
        <w:numPr>
          <w:ilvl w:val="0"/>
          <w:numId w:val="1"/>
        </w:numPr>
        <w:rPr>
          <w:sz w:val="24"/>
          <w:szCs w:val="24"/>
        </w:rPr>
      </w:pPr>
      <w:r w:rsidRPr="0005617D">
        <w:rPr>
          <w:sz w:val="24"/>
          <w:szCs w:val="24"/>
        </w:rPr>
        <w:t>Миловский Н.Л.</w:t>
      </w:r>
    </w:p>
    <w:p w:rsidR="00E016CF" w:rsidRPr="0005617D" w:rsidRDefault="00E016CF" w:rsidP="00E016CF">
      <w:pPr>
        <w:numPr>
          <w:ilvl w:val="0"/>
          <w:numId w:val="1"/>
        </w:numPr>
        <w:rPr>
          <w:sz w:val="24"/>
          <w:szCs w:val="24"/>
        </w:rPr>
      </w:pPr>
      <w:r w:rsidRPr="0005617D">
        <w:rPr>
          <w:sz w:val="24"/>
          <w:szCs w:val="24"/>
        </w:rPr>
        <w:t>Смыченков А.В.</w:t>
      </w:r>
    </w:p>
    <w:p w:rsidR="00E016CF" w:rsidRPr="0005617D" w:rsidRDefault="00E016CF" w:rsidP="00E016CF">
      <w:pPr>
        <w:numPr>
          <w:ilvl w:val="0"/>
          <w:numId w:val="1"/>
        </w:numPr>
        <w:rPr>
          <w:sz w:val="24"/>
          <w:szCs w:val="24"/>
        </w:rPr>
      </w:pPr>
      <w:r w:rsidRPr="0005617D">
        <w:rPr>
          <w:sz w:val="24"/>
          <w:szCs w:val="24"/>
        </w:rPr>
        <w:t>Чупров М.М.</w:t>
      </w:r>
    </w:p>
    <w:p w:rsidR="00E016CF" w:rsidRPr="0005617D" w:rsidRDefault="00E016CF" w:rsidP="00E016CF">
      <w:pPr>
        <w:numPr>
          <w:ilvl w:val="0"/>
          <w:numId w:val="1"/>
        </w:numPr>
        <w:rPr>
          <w:sz w:val="24"/>
          <w:szCs w:val="24"/>
        </w:rPr>
      </w:pPr>
      <w:r w:rsidRPr="0005617D">
        <w:rPr>
          <w:sz w:val="24"/>
          <w:szCs w:val="24"/>
        </w:rPr>
        <w:t>Чурсанов А.П.</w:t>
      </w:r>
    </w:p>
    <w:p w:rsidR="00E92F74" w:rsidRDefault="00E92F74" w:rsidP="006B1DA3">
      <w:pPr>
        <w:rPr>
          <w:sz w:val="24"/>
          <w:szCs w:val="24"/>
        </w:rPr>
      </w:pPr>
    </w:p>
    <w:p w:rsidR="000A4913" w:rsidRPr="00D37A02" w:rsidRDefault="000A4913" w:rsidP="000A4913">
      <w:pPr>
        <w:ind w:left="357"/>
        <w:rPr>
          <w:b/>
          <w:sz w:val="24"/>
          <w:szCs w:val="24"/>
        </w:rPr>
      </w:pPr>
      <w:r w:rsidRPr="00D37A02">
        <w:rPr>
          <w:b/>
          <w:sz w:val="24"/>
          <w:szCs w:val="24"/>
        </w:rPr>
        <w:t>Также присутствовали:</w:t>
      </w:r>
    </w:p>
    <w:p w:rsidR="00FA3D4D" w:rsidRPr="00D37A02" w:rsidRDefault="00FA3D4D" w:rsidP="00FA3D4D">
      <w:pPr>
        <w:ind w:left="357"/>
        <w:jc w:val="both"/>
        <w:rPr>
          <w:sz w:val="24"/>
          <w:szCs w:val="24"/>
        </w:rPr>
      </w:pPr>
    </w:p>
    <w:p w:rsidR="00FA3D4D" w:rsidRPr="00D37A02" w:rsidRDefault="00FA3D4D" w:rsidP="00FA3D4D">
      <w:pPr>
        <w:ind w:left="357"/>
        <w:jc w:val="both"/>
        <w:rPr>
          <w:sz w:val="24"/>
          <w:szCs w:val="24"/>
        </w:rPr>
      </w:pPr>
      <w:r w:rsidRPr="00D37A02">
        <w:rPr>
          <w:sz w:val="24"/>
          <w:szCs w:val="24"/>
        </w:rPr>
        <w:t>Список лиц, присутствовавших на заседании постоянной комиссии, прилагается.</w:t>
      </w:r>
    </w:p>
    <w:p w:rsidR="0090146B" w:rsidRDefault="0090146B" w:rsidP="0090146B">
      <w:pPr>
        <w:ind w:left="357"/>
        <w:jc w:val="both"/>
        <w:rPr>
          <w:sz w:val="24"/>
          <w:szCs w:val="24"/>
        </w:rPr>
      </w:pPr>
    </w:p>
    <w:p w:rsidR="002618F5" w:rsidRPr="00D37A02" w:rsidRDefault="002618F5" w:rsidP="0090146B">
      <w:pPr>
        <w:ind w:left="357"/>
        <w:jc w:val="both"/>
        <w:rPr>
          <w:sz w:val="24"/>
          <w:szCs w:val="24"/>
        </w:rPr>
      </w:pPr>
    </w:p>
    <w:p w:rsidR="00D9648D" w:rsidRPr="00D37A02" w:rsidRDefault="00D9648D" w:rsidP="00D9648D">
      <w:pPr>
        <w:pStyle w:val="Style20"/>
        <w:widowControl/>
        <w:spacing w:line="240" w:lineRule="auto"/>
        <w:ind w:firstLine="709"/>
      </w:pPr>
      <w:r w:rsidRPr="00D37A02">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Default="005D7BDB" w:rsidP="00D9648D">
      <w:pPr>
        <w:pStyle w:val="a3"/>
        <w:tabs>
          <w:tab w:val="left" w:pos="1080"/>
        </w:tabs>
      </w:pPr>
    </w:p>
    <w:p w:rsidR="00D9648D" w:rsidRPr="00D37A02" w:rsidRDefault="00D9648D" w:rsidP="00D9648D">
      <w:pPr>
        <w:pStyle w:val="a3"/>
        <w:tabs>
          <w:tab w:val="left" w:pos="1080"/>
        </w:tabs>
      </w:pPr>
      <w:r w:rsidRPr="00D37A02">
        <w:t>Кардакова Н.А. предложила принять проект повестки дня заседания комиссии за основу.</w:t>
      </w:r>
    </w:p>
    <w:p w:rsidR="00D9648D" w:rsidRPr="00D37A02" w:rsidRDefault="00D9648D" w:rsidP="00D9648D">
      <w:pPr>
        <w:pStyle w:val="a3"/>
        <w:tabs>
          <w:tab w:val="left" w:pos="7875"/>
        </w:tabs>
        <w:spacing w:before="120"/>
      </w:pPr>
      <w:r w:rsidRPr="00D37A02">
        <w:rPr>
          <w:b/>
        </w:rPr>
        <w:t>Результаты голосования:</w:t>
      </w:r>
      <w:r w:rsidRPr="00D37A02">
        <w:t xml:space="preserve"> «за» – единогласно.</w:t>
      </w:r>
    </w:p>
    <w:p w:rsidR="007E74C5" w:rsidRDefault="007E74C5" w:rsidP="00E45DCA">
      <w:pPr>
        <w:pStyle w:val="a3"/>
      </w:pPr>
    </w:p>
    <w:p w:rsidR="00E45DCA" w:rsidRPr="00D37A02" w:rsidRDefault="00D9648D" w:rsidP="00E45DCA">
      <w:pPr>
        <w:pStyle w:val="a3"/>
      </w:pPr>
      <w:r w:rsidRPr="00D37A02">
        <w:t>Председатель предложила обсудить проект п</w:t>
      </w:r>
      <w:r w:rsidR="00E45DCA" w:rsidRPr="00D37A02">
        <w:t>овестки дня заседания комиссии.</w:t>
      </w:r>
    </w:p>
    <w:p w:rsidR="00E45DCA" w:rsidRPr="00D37A02" w:rsidRDefault="00E45DCA" w:rsidP="00E45DCA">
      <w:pPr>
        <w:pStyle w:val="a3"/>
      </w:pPr>
    </w:p>
    <w:p w:rsidR="00AC7FFC" w:rsidRDefault="00444617" w:rsidP="00D9648D">
      <w:pPr>
        <w:pStyle w:val="a3"/>
      </w:pPr>
      <w:r w:rsidRPr="00885F00">
        <w:t>Предложений не поступило</w:t>
      </w:r>
      <w:r>
        <w:t>.</w:t>
      </w:r>
    </w:p>
    <w:p w:rsidR="00444617" w:rsidRPr="00D37A02" w:rsidRDefault="00444617" w:rsidP="00D9648D">
      <w:pPr>
        <w:pStyle w:val="a3"/>
      </w:pPr>
    </w:p>
    <w:p w:rsidR="00D9648D" w:rsidRPr="00D37A02" w:rsidRDefault="00D9648D" w:rsidP="00D9648D">
      <w:pPr>
        <w:pStyle w:val="a3"/>
      </w:pPr>
      <w:r w:rsidRPr="00D37A02">
        <w:t>Председатель предложила</w:t>
      </w:r>
      <w:r w:rsidRPr="00D37A02">
        <w:rPr>
          <w:bCs/>
        </w:rPr>
        <w:t xml:space="preserve"> принять </w:t>
      </w:r>
      <w:r w:rsidRPr="00D37A02">
        <w:t>повестку дня заседания комиссии</w:t>
      </w:r>
      <w:r w:rsidR="002D0F7E" w:rsidRPr="00D37A02">
        <w:t xml:space="preserve"> </w:t>
      </w:r>
      <w:r w:rsidR="00444617">
        <w:t>в целом</w:t>
      </w:r>
      <w:r w:rsidR="00AC7FFC" w:rsidRPr="00D37A02">
        <w:rPr>
          <w:bCs/>
        </w:rPr>
        <w:t>.</w:t>
      </w:r>
    </w:p>
    <w:p w:rsidR="00D9648D" w:rsidRPr="00D37A02" w:rsidRDefault="00D9648D" w:rsidP="00D9648D">
      <w:pPr>
        <w:pStyle w:val="a3"/>
        <w:tabs>
          <w:tab w:val="left" w:pos="0"/>
          <w:tab w:val="left" w:pos="720"/>
          <w:tab w:val="left" w:pos="1620"/>
        </w:tabs>
        <w:rPr>
          <w:b/>
        </w:rPr>
      </w:pPr>
    </w:p>
    <w:p w:rsidR="00D9648D" w:rsidRPr="00D37A02" w:rsidRDefault="00D9648D" w:rsidP="00D9648D">
      <w:pPr>
        <w:pStyle w:val="a3"/>
        <w:tabs>
          <w:tab w:val="left" w:pos="0"/>
          <w:tab w:val="left" w:pos="720"/>
          <w:tab w:val="left" w:pos="1620"/>
        </w:tabs>
      </w:pPr>
      <w:r w:rsidRPr="00D37A02">
        <w:rPr>
          <w:b/>
        </w:rPr>
        <w:t>РЕШИЛИ:</w:t>
      </w:r>
    </w:p>
    <w:p w:rsidR="00D9648D" w:rsidRPr="00D37A02" w:rsidRDefault="00E45DCA" w:rsidP="00D9648D">
      <w:pPr>
        <w:pStyle w:val="a3"/>
        <w:tabs>
          <w:tab w:val="left" w:pos="0"/>
        </w:tabs>
      </w:pPr>
      <w:r w:rsidRPr="00D37A02">
        <w:t>Принять повестку дня заседания комиссии</w:t>
      </w:r>
      <w:r w:rsidR="00D9648D" w:rsidRPr="00D37A02">
        <w:t>.</w:t>
      </w:r>
    </w:p>
    <w:p w:rsidR="00D9648D" w:rsidRPr="00D37A02" w:rsidRDefault="00D9648D" w:rsidP="00D9648D">
      <w:pPr>
        <w:spacing w:before="120" w:after="120"/>
        <w:ind w:firstLine="709"/>
        <w:jc w:val="both"/>
        <w:rPr>
          <w:sz w:val="24"/>
          <w:szCs w:val="24"/>
        </w:rPr>
      </w:pPr>
      <w:r w:rsidRPr="00D37A02">
        <w:rPr>
          <w:b/>
          <w:sz w:val="24"/>
          <w:szCs w:val="24"/>
        </w:rPr>
        <w:t>Результаты голосования:</w:t>
      </w:r>
      <w:r w:rsidRPr="00D37A02">
        <w:rPr>
          <w:sz w:val="24"/>
          <w:szCs w:val="24"/>
        </w:rPr>
        <w:t xml:space="preserve">   «за» – единогласно.</w:t>
      </w:r>
    </w:p>
    <w:p w:rsidR="005D7BDB" w:rsidRPr="00D37A02" w:rsidRDefault="005D7BDB" w:rsidP="00E32991">
      <w:pPr>
        <w:spacing w:before="120"/>
        <w:ind w:firstLine="709"/>
        <w:jc w:val="center"/>
        <w:rPr>
          <w:b/>
          <w:sz w:val="24"/>
          <w:szCs w:val="24"/>
        </w:rPr>
      </w:pPr>
    </w:p>
    <w:p w:rsidR="00E32991" w:rsidRDefault="00E32991" w:rsidP="00E32991">
      <w:pPr>
        <w:spacing w:before="120"/>
        <w:ind w:firstLine="709"/>
        <w:jc w:val="center"/>
        <w:rPr>
          <w:b/>
          <w:sz w:val="24"/>
          <w:szCs w:val="24"/>
        </w:rPr>
      </w:pPr>
      <w:r w:rsidRPr="00D37A02">
        <w:rPr>
          <w:b/>
          <w:sz w:val="24"/>
          <w:szCs w:val="24"/>
        </w:rPr>
        <w:lastRenderedPageBreak/>
        <w:t>Повестка дня:</w:t>
      </w:r>
    </w:p>
    <w:p w:rsidR="0021015D" w:rsidRPr="00D37A02" w:rsidRDefault="0021015D" w:rsidP="00E32991">
      <w:pPr>
        <w:spacing w:before="120"/>
        <w:ind w:firstLine="709"/>
        <w:jc w:val="center"/>
        <w:rPr>
          <w:b/>
          <w:sz w:val="24"/>
          <w:szCs w:val="24"/>
        </w:rPr>
      </w:pPr>
    </w:p>
    <w:p w:rsidR="0021015D" w:rsidRPr="00D37A02" w:rsidRDefault="0021015D" w:rsidP="0021015D">
      <w:pPr>
        <w:pStyle w:val="a3"/>
        <w:numPr>
          <w:ilvl w:val="0"/>
          <w:numId w:val="2"/>
        </w:numPr>
        <w:tabs>
          <w:tab w:val="clear" w:pos="720"/>
          <w:tab w:val="num" w:pos="644"/>
          <w:tab w:val="num" w:pos="786"/>
        </w:tabs>
        <w:ind w:left="644"/>
      </w:pPr>
      <w:r w:rsidRPr="00D37A02">
        <w:t xml:space="preserve">О проекте закона округа № </w:t>
      </w:r>
      <w:r>
        <w:t>107</w:t>
      </w:r>
      <w:r w:rsidRPr="00D37A02">
        <w:t>-пр «</w:t>
      </w:r>
      <w:r w:rsidRPr="003877EF">
        <w:t>О внесении изменения в статью 4 закона Ненецкого автономного округа</w:t>
      </w:r>
      <w:r>
        <w:t xml:space="preserve"> </w:t>
      </w:r>
      <w:r w:rsidRPr="003877EF">
        <w:t>«О региональных стандартах в жилищной сфере</w:t>
      </w:r>
      <w:r>
        <w:t xml:space="preserve"> </w:t>
      </w:r>
      <w:r w:rsidRPr="003877EF">
        <w:t>в Ненецком автономном округе</w:t>
      </w:r>
      <w:r w:rsidRPr="00D37A02">
        <w:t>» (первое чтение, внесён губернатором округа)</w:t>
      </w:r>
    </w:p>
    <w:p w:rsidR="0021015D" w:rsidRDefault="0021015D" w:rsidP="0021015D">
      <w:pPr>
        <w:pStyle w:val="a3"/>
        <w:tabs>
          <w:tab w:val="left" w:pos="1134"/>
        </w:tabs>
        <w:ind w:left="1060" w:firstLine="0"/>
        <w:rPr>
          <w:bCs/>
        </w:rPr>
      </w:pPr>
      <w:r w:rsidRPr="00D37A02">
        <w:rPr>
          <w:bCs/>
        </w:rPr>
        <w:t xml:space="preserve">Докл. </w:t>
      </w:r>
      <w:r w:rsidRPr="008508C6">
        <w:rPr>
          <w:bCs/>
        </w:rPr>
        <w:t>С.А. Свиридов – руководитель Департамента здравоохранения, труда и социальной защиты населения</w:t>
      </w:r>
      <w:r w:rsidRPr="00D37A02">
        <w:rPr>
          <w:bCs/>
        </w:rPr>
        <w:t xml:space="preserve"> округа</w:t>
      </w:r>
    </w:p>
    <w:p w:rsidR="00340DF6" w:rsidRPr="00D37A02" w:rsidRDefault="00340DF6" w:rsidP="00340DF6">
      <w:pPr>
        <w:pStyle w:val="a3"/>
        <w:tabs>
          <w:tab w:val="left" w:pos="1134"/>
        </w:tabs>
        <w:ind w:left="1060"/>
        <w:rPr>
          <w:bCs/>
        </w:rPr>
      </w:pPr>
    </w:p>
    <w:p w:rsidR="00340DF6" w:rsidRPr="00D37A02" w:rsidRDefault="00340DF6" w:rsidP="00340DF6">
      <w:pPr>
        <w:pStyle w:val="a3"/>
        <w:numPr>
          <w:ilvl w:val="0"/>
          <w:numId w:val="2"/>
        </w:numPr>
        <w:tabs>
          <w:tab w:val="clear" w:pos="720"/>
          <w:tab w:val="num" w:pos="644"/>
          <w:tab w:val="num" w:pos="786"/>
        </w:tabs>
        <w:ind w:left="644"/>
      </w:pPr>
      <w:r w:rsidRPr="00D37A02">
        <w:t xml:space="preserve">О проекте закона округа № </w:t>
      </w:r>
      <w:r w:rsidR="000F392F">
        <w:t>108</w:t>
      </w:r>
      <w:r w:rsidRPr="00D37A02">
        <w:t>-пр «О внесении изменений в закон Ненецкого автономного округа «Об окружном бюджете на 2019 год и на плановый период 2020 и 2021 годов» (первое чтение, внесён губернатором округа)</w:t>
      </w:r>
    </w:p>
    <w:p w:rsidR="00340DF6" w:rsidRDefault="00340DF6" w:rsidP="00340DF6">
      <w:pPr>
        <w:pStyle w:val="a3"/>
        <w:tabs>
          <w:tab w:val="left" w:pos="1134"/>
        </w:tabs>
        <w:ind w:left="1060" w:firstLine="0"/>
        <w:rPr>
          <w:bCs/>
        </w:rPr>
      </w:pPr>
      <w:r w:rsidRPr="00D37A02">
        <w:rPr>
          <w:bCs/>
        </w:rPr>
        <w:t>Докл. Т.П. Логвиненко – заместитель губернатора округа – руководитель Департамента финансов и экономики округа</w:t>
      </w:r>
    </w:p>
    <w:p w:rsidR="003440B0" w:rsidRDefault="003440B0" w:rsidP="00340DF6">
      <w:pPr>
        <w:pStyle w:val="a3"/>
        <w:tabs>
          <w:tab w:val="left" w:pos="1134"/>
        </w:tabs>
        <w:ind w:left="1060" w:firstLine="0"/>
        <w:rPr>
          <w:bCs/>
        </w:rPr>
      </w:pPr>
    </w:p>
    <w:p w:rsidR="0051174D" w:rsidRPr="00720E56" w:rsidRDefault="0051174D" w:rsidP="0051174D">
      <w:pPr>
        <w:pStyle w:val="a3"/>
        <w:rPr>
          <w:b/>
        </w:rPr>
      </w:pPr>
      <w:r>
        <w:rPr>
          <w:b/>
        </w:rPr>
        <w:t>1</w:t>
      </w:r>
      <w:r w:rsidRPr="00720E56">
        <w:rPr>
          <w:b/>
        </w:rPr>
        <w:t>. СЛУШАЛИ:</w:t>
      </w:r>
    </w:p>
    <w:p w:rsidR="00F8314B" w:rsidRPr="00D37A02" w:rsidRDefault="0051174D" w:rsidP="00F8314B">
      <w:pPr>
        <w:pStyle w:val="a3"/>
        <w:tabs>
          <w:tab w:val="num" w:pos="786"/>
        </w:tabs>
      </w:pPr>
      <w:r w:rsidRPr="00F8314B">
        <w:rPr>
          <w:b/>
        </w:rPr>
        <w:t xml:space="preserve">О проекте закона округа </w:t>
      </w:r>
      <w:r w:rsidR="00F8314B" w:rsidRPr="00F8314B">
        <w:rPr>
          <w:b/>
        </w:rPr>
        <w:t>№ 107-пр «О внесении изменения в статью 4 закона Ненецкого автономного округа «О региональных стандартах в жилищной сфере в Ненецком автономном округе»</w:t>
      </w:r>
      <w:r w:rsidR="00F8314B" w:rsidRPr="00D37A02">
        <w:t xml:space="preserve"> (первое чтение, внесён губернатором округа)</w:t>
      </w:r>
    </w:p>
    <w:p w:rsidR="0051174D" w:rsidRPr="00720E56" w:rsidRDefault="00F8314B" w:rsidP="00F8314B">
      <w:pPr>
        <w:pStyle w:val="a3"/>
      </w:pPr>
      <w:r w:rsidRPr="00D37A02">
        <w:rPr>
          <w:bCs/>
        </w:rPr>
        <w:t xml:space="preserve">Докл. </w:t>
      </w:r>
      <w:r w:rsidRPr="008508C6">
        <w:rPr>
          <w:bCs/>
        </w:rPr>
        <w:t>С.А. Свиридов – руководитель Департамента здравоохранения, труда и социальной защиты населения</w:t>
      </w:r>
      <w:r w:rsidRPr="00D37A02">
        <w:rPr>
          <w:bCs/>
        </w:rPr>
        <w:t xml:space="preserve"> округ</w:t>
      </w:r>
      <w:r>
        <w:rPr>
          <w:bCs/>
        </w:rPr>
        <w:t>а</w:t>
      </w:r>
    </w:p>
    <w:p w:rsidR="0051174D" w:rsidRPr="00720E56" w:rsidRDefault="0051174D" w:rsidP="0051174D">
      <w:pPr>
        <w:pStyle w:val="a3"/>
        <w:tabs>
          <w:tab w:val="num" w:pos="1070"/>
        </w:tabs>
      </w:pPr>
    </w:p>
    <w:p w:rsidR="005A327D" w:rsidRPr="00D37A02" w:rsidRDefault="005A327D" w:rsidP="005A327D">
      <w:pPr>
        <w:pStyle w:val="a3"/>
      </w:pPr>
      <w:r w:rsidRPr="00D37A02">
        <w:t>Вопросов у присутствующих не возникло.</w:t>
      </w:r>
    </w:p>
    <w:p w:rsidR="0051174D" w:rsidRPr="00720E56" w:rsidRDefault="0051174D" w:rsidP="0051174D">
      <w:pPr>
        <w:pStyle w:val="a3"/>
        <w:rPr>
          <w:b/>
        </w:rPr>
      </w:pPr>
    </w:p>
    <w:p w:rsidR="0051174D" w:rsidRPr="00720E56" w:rsidRDefault="0051174D" w:rsidP="0051174D">
      <w:pPr>
        <w:pStyle w:val="a3"/>
        <w:rPr>
          <w:b/>
        </w:rPr>
      </w:pPr>
      <w:r w:rsidRPr="00720E56">
        <w:rPr>
          <w:b/>
        </w:rPr>
        <w:t>РЕШИЛИ:</w:t>
      </w:r>
    </w:p>
    <w:p w:rsidR="0051174D" w:rsidRPr="00720E56" w:rsidRDefault="0051174D" w:rsidP="0051174D">
      <w:pPr>
        <w:autoSpaceDE w:val="0"/>
        <w:autoSpaceDN w:val="0"/>
        <w:adjustRightInd w:val="0"/>
        <w:ind w:firstLine="709"/>
        <w:jc w:val="both"/>
        <w:rPr>
          <w:sz w:val="24"/>
          <w:szCs w:val="24"/>
        </w:rPr>
      </w:pPr>
      <w:r w:rsidRPr="00720E56">
        <w:rPr>
          <w:sz w:val="24"/>
          <w:szCs w:val="24"/>
        </w:rPr>
        <w:t>Предложить комитету вынести вопрос на рассмотрение сессии с рекомендацией принять проект закона округа в первом и во втором окончательном чтении.</w:t>
      </w:r>
    </w:p>
    <w:p w:rsidR="0051174D" w:rsidRPr="00720E56" w:rsidRDefault="0051174D" w:rsidP="0051174D">
      <w:pPr>
        <w:spacing w:before="120"/>
        <w:ind w:firstLine="709"/>
        <w:jc w:val="both"/>
        <w:rPr>
          <w:sz w:val="24"/>
          <w:szCs w:val="24"/>
        </w:rPr>
      </w:pPr>
      <w:r w:rsidRPr="00720E56">
        <w:rPr>
          <w:b/>
          <w:sz w:val="24"/>
          <w:szCs w:val="24"/>
        </w:rPr>
        <w:t>Результаты голосования:</w:t>
      </w:r>
      <w:r w:rsidRPr="00720E56">
        <w:rPr>
          <w:sz w:val="24"/>
          <w:szCs w:val="24"/>
        </w:rPr>
        <w:t xml:space="preserve">   «за» – единогласно.</w:t>
      </w:r>
    </w:p>
    <w:p w:rsidR="008508C6" w:rsidRDefault="008508C6" w:rsidP="00825F18">
      <w:pPr>
        <w:pStyle w:val="a3"/>
        <w:rPr>
          <w:b/>
        </w:rPr>
      </w:pPr>
    </w:p>
    <w:p w:rsidR="003A5B17" w:rsidRPr="00D37A02" w:rsidRDefault="0021015D" w:rsidP="003A5B17">
      <w:pPr>
        <w:pStyle w:val="a3"/>
        <w:rPr>
          <w:b/>
        </w:rPr>
      </w:pPr>
      <w:r>
        <w:rPr>
          <w:b/>
        </w:rPr>
        <w:t>2</w:t>
      </w:r>
      <w:r w:rsidR="007F4923">
        <w:rPr>
          <w:b/>
        </w:rPr>
        <w:t xml:space="preserve">. </w:t>
      </w:r>
      <w:r w:rsidR="003A5B17" w:rsidRPr="00D37A02">
        <w:rPr>
          <w:b/>
        </w:rPr>
        <w:t>СЛУШАЛИ:</w:t>
      </w:r>
    </w:p>
    <w:p w:rsidR="00C261A2" w:rsidRPr="00D37A02" w:rsidRDefault="003170B0" w:rsidP="00C261A2">
      <w:pPr>
        <w:pStyle w:val="a3"/>
        <w:rPr>
          <w:bCs/>
        </w:rPr>
      </w:pPr>
      <w:r w:rsidRPr="00D37A02">
        <w:rPr>
          <w:b/>
          <w:bCs/>
        </w:rPr>
        <w:t xml:space="preserve">О проекте закона округа № </w:t>
      </w:r>
      <w:r w:rsidR="00DF4129">
        <w:rPr>
          <w:b/>
          <w:bCs/>
        </w:rPr>
        <w:t>108</w:t>
      </w:r>
      <w:r w:rsidR="00C261A2" w:rsidRPr="00D37A02">
        <w:rPr>
          <w:b/>
          <w:bCs/>
        </w:rPr>
        <w:t>-пр «О внесении изменений в закон Ненецкого автономного округа</w:t>
      </w:r>
      <w:r w:rsidR="00C261A2" w:rsidRPr="00D37A02">
        <w:rPr>
          <w:bCs/>
        </w:rPr>
        <w:t xml:space="preserve"> </w:t>
      </w:r>
      <w:r w:rsidR="00C261A2" w:rsidRPr="00D37A02">
        <w:rPr>
          <w:b/>
          <w:bCs/>
        </w:rPr>
        <w:t>«Об окружном бюджете на 201</w:t>
      </w:r>
      <w:r w:rsidR="004545F9" w:rsidRPr="00D37A02">
        <w:rPr>
          <w:b/>
          <w:bCs/>
        </w:rPr>
        <w:t>9</w:t>
      </w:r>
      <w:r w:rsidR="00C261A2" w:rsidRPr="00D37A02">
        <w:rPr>
          <w:b/>
          <w:bCs/>
        </w:rPr>
        <w:t xml:space="preserve"> год и на плановый период 20</w:t>
      </w:r>
      <w:r w:rsidR="004545F9" w:rsidRPr="00D37A02">
        <w:rPr>
          <w:b/>
          <w:bCs/>
        </w:rPr>
        <w:t>20</w:t>
      </w:r>
      <w:r w:rsidR="00C261A2" w:rsidRPr="00D37A02">
        <w:rPr>
          <w:b/>
          <w:bCs/>
        </w:rPr>
        <w:t xml:space="preserve"> и 202</w:t>
      </w:r>
      <w:r w:rsidR="004545F9" w:rsidRPr="00D37A02">
        <w:rPr>
          <w:b/>
          <w:bCs/>
        </w:rPr>
        <w:t>1</w:t>
      </w:r>
      <w:r w:rsidR="00C261A2" w:rsidRPr="00D37A02">
        <w:rPr>
          <w:b/>
          <w:bCs/>
        </w:rPr>
        <w:t xml:space="preserve"> годов» </w:t>
      </w:r>
      <w:r w:rsidR="00C261A2" w:rsidRPr="00D37A02">
        <w:rPr>
          <w:bCs/>
        </w:rPr>
        <w:t>(первое чтение внесён губернатор</w:t>
      </w:r>
      <w:r w:rsidR="00D3533C" w:rsidRPr="00D37A02">
        <w:rPr>
          <w:bCs/>
        </w:rPr>
        <w:t>ом</w:t>
      </w:r>
      <w:r w:rsidR="00C261A2" w:rsidRPr="00D37A02">
        <w:rPr>
          <w:bCs/>
        </w:rPr>
        <w:t xml:space="preserve"> округа)</w:t>
      </w:r>
    </w:p>
    <w:p w:rsidR="00B42341" w:rsidRDefault="00B42341" w:rsidP="00DF6D62">
      <w:pPr>
        <w:pStyle w:val="a3"/>
        <w:rPr>
          <w:b/>
        </w:rPr>
      </w:pPr>
    </w:p>
    <w:p w:rsidR="0000230A" w:rsidRPr="00D37A02" w:rsidRDefault="0000230A" w:rsidP="0000230A">
      <w:pPr>
        <w:pStyle w:val="a3"/>
        <w:rPr>
          <w:b/>
        </w:rPr>
      </w:pPr>
      <w:r w:rsidRPr="00D37A02">
        <w:rPr>
          <w:b/>
        </w:rPr>
        <w:t>1. Рассмотрение доходной части окружного бюджета</w:t>
      </w:r>
    </w:p>
    <w:p w:rsidR="0000230A" w:rsidRPr="00D37A02" w:rsidRDefault="0000230A" w:rsidP="0000230A">
      <w:pPr>
        <w:pStyle w:val="a3"/>
        <w:rPr>
          <w:bCs/>
        </w:rPr>
      </w:pPr>
      <w:r w:rsidRPr="00D37A02">
        <w:rPr>
          <w:bCs/>
        </w:rPr>
        <w:t>Докл. Т.П. Логвиненко – заместитель губернатора округа – руководитель Департамента финансов и экономики округа</w:t>
      </w:r>
    </w:p>
    <w:p w:rsidR="0000230A" w:rsidRPr="00D37A02" w:rsidRDefault="0000230A" w:rsidP="0000230A">
      <w:pPr>
        <w:pStyle w:val="a3"/>
        <w:rPr>
          <w:b/>
        </w:rPr>
      </w:pPr>
    </w:p>
    <w:p w:rsidR="0000230A" w:rsidRPr="00D37A02" w:rsidRDefault="0000230A" w:rsidP="0000230A">
      <w:pPr>
        <w:pStyle w:val="a3"/>
      </w:pPr>
      <w:r w:rsidRPr="00D37A02">
        <w:t>Вопросов у присутствующих не возникло.</w:t>
      </w:r>
    </w:p>
    <w:p w:rsidR="0000230A" w:rsidRDefault="0000230A" w:rsidP="00DF6D62">
      <w:pPr>
        <w:pStyle w:val="a3"/>
        <w:rPr>
          <w:b/>
        </w:rPr>
      </w:pPr>
    </w:p>
    <w:p w:rsidR="00DF6D62" w:rsidRPr="00D37A02" w:rsidRDefault="00C222DD" w:rsidP="00DF6D62">
      <w:pPr>
        <w:pStyle w:val="a3"/>
        <w:rPr>
          <w:b/>
        </w:rPr>
      </w:pPr>
      <w:r>
        <w:rPr>
          <w:b/>
        </w:rPr>
        <w:t>2</w:t>
      </w:r>
      <w:r w:rsidR="00DF6D62" w:rsidRPr="00D37A02">
        <w:rPr>
          <w:b/>
        </w:rPr>
        <w:t>. Рассмотрение расходной части окружного бюджета:</w:t>
      </w:r>
    </w:p>
    <w:p w:rsidR="00DF6D62" w:rsidRPr="00D37A02" w:rsidRDefault="00DF6D62" w:rsidP="00DF6D62">
      <w:pPr>
        <w:tabs>
          <w:tab w:val="center" w:pos="4677"/>
          <w:tab w:val="left" w:pos="6432"/>
        </w:tabs>
        <w:ind w:firstLine="709"/>
        <w:jc w:val="both"/>
        <w:rPr>
          <w:b/>
          <w:sz w:val="24"/>
          <w:szCs w:val="24"/>
        </w:rPr>
      </w:pPr>
    </w:p>
    <w:p w:rsidR="00A16F00" w:rsidRPr="00D37A02" w:rsidRDefault="00643C02" w:rsidP="00A16F00">
      <w:pPr>
        <w:tabs>
          <w:tab w:val="center" w:pos="4677"/>
          <w:tab w:val="left" w:pos="6432"/>
        </w:tabs>
        <w:ind w:firstLine="709"/>
        <w:jc w:val="both"/>
        <w:rPr>
          <w:sz w:val="24"/>
          <w:szCs w:val="24"/>
        </w:rPr>
      </w:pPr>
      <w:r>
        <w:rPr>
          <w:b/>
          <w:sz w:val="24"/>
          <w:szCs w:val="24"/>
        </w:rPr>
        <w:t>1</w:t>
      </w:r>
      <w:r w:rsidR="00DF6D62" w:rsidRPr="00D37A02">
        <w:rPr>
          <w:b/>
          <w:sz w:val="24"/>
          <w:szCs w:val="24"/>
        </w:rPr>
        <w:t>) по главе 006 «Департамент финансов и экономики Ненецкого автономного округа»</w:t>
      </w:r>
      <w:r w:rsidR="0007376D" w:rsidRPr="00D37A02">
        <w:rPr>
          <w:b/>
          <w:sz w:val="24"/>
          <w:szCs w:val="24"/>
        </w:rPr>
        <w:t xml:space="preserve"> </w:t>
      </w:r>
      <w:r w:rsidR="00A16F00" w:rsidRPr="00D37A02">
        <w:rPr>
          <w:sz w:val="24"/>
          <w:szCs w:val="24"/>
        </w:rPr>
        <w:t xml:space="preserve">увеличение бюджетных ассигнований на 2019 год на сумму </w:t>
      </w:r>
      <w:r w:rsidR="00A16F00">
        <w:rPr>
          <w:sz w:val="24"/>
          <w:szCs w:val="24"/>
        </w:rPr>
        <w:t>98 052,1</w:t>
      </w:r>
      <w:r w:rsidR="00A16F00" w:rsidRPr="00D37A02">
        <w:rPr>
          <w:sz w:val="24"/>
          <w:szCs w:val="24"/>
        </w:rPr>
        <w:t xml:space="preserve"> тыс. рублей, увеличение бюджетных ассигнований на 2020 год на сумму </w:t>
      </w:r>
      <w:r w:rsidR="00A16F00">
        <w:rPr>
          <w:sz w:val="24"/>
          <w:szCs w:val="24"/>
        </w:rPr>
        <w:t>1 507,0</w:t>
      </w:r>
      <w:r w:rsidR="00A16F00" w:rsidRPr="00D37A02">
        <w:rPr>
          <w:sz w:val="24"/>
          <w:szCs w:val="24"/>
        </w:rPr>
        <w:t xml:space="preserve"> тыс. рублей, увеличение бюджетных ассигнований на 2021 год на сумму </w:t>
      </w:r>
      <w:r w:rsidR="00A16F00">
        <w:rPr>
          <w:sz w:val="24"/>
          <w:szCs w:val="24"/>
        </w:rPr>
        <w:t>1 507,0</w:t>
      </w:r>
      <w:r w:rsidR="00A16F00" w:rsidRPr="00D37A02">
        <w:rPr>
          <w:sz w:val="24"/>
          <w:szCs w:val="24"/>
        </w:rPr>
        <w:t xml:space="preserve"> тыс. рублей</w:t>
      </w:r>
    </w:p>
    <w:p w:rsidR="00DF6D62" w:rsidRPr="00D37A02" w:rsidRDefault="00DF6D62" w:rsidP="00DF6D62">
      <w:pPr>
        <w:pStyle w:val="a3"/>
        <w:rPr>
          <w:bCs/>
        </w:rPr>
      </w:pPr>
      <w:r w:rsidRPr="00D37A02">
        <w:rPr>
          <w:bCs/>
        </w:rPr>
        <w:t>Докл. Т.П. Логвиненко – заместитель губернатора округа – руководитель Департамента финансов и экономики округа</w:t>
      </w:r>
    </w:p>
    <w:p w:rsidR="00DF6D62" w:rsidRPr="00D37A02" w:rsidRDefault="00DF6D62" w:rsidP="00DF6D62">
      <w:pPr>
        <w:pStyle w:val="a3"/>
      </w:pPr>
    </w:p>
    <w:p w:rsidR="00364D36" w:rsidRDefault="00364D36" w:rsidP="00364D36">
      <w:pPr>
        <w:pStyle w:val="a3"/>
      </w:pPr>
      <w:r w:rsidRPr="00D37A02">
        <w:t>Задал</w:t>
      </w:r>
      <w:r>
        <w:t>а</w:t>
      </w:r>
      <w:r w:rsidRPr="00D37A02">
        <w:t xml:space="preserve"> вопрос</w:t>
      </w:r>
      <w:r>
        <w:t xml:space="preserve"> Ткачёва О.Т.</w:t>
      </w:r>
    </w:p>
    <w:p w:rsidR="00DF4129" w:rsidRDefault="00DF4129" w:rsidP="00DF4129">
      <w:pPr>
        <w:tabs>
          <w:tab w:val="center" w:pos="4677"/>
          <w:tab w:val="left" w:pos="6432"/>
        </w:tabs>
        <w:ind w:firstLine="709"/>
        <w:jc w:val="both"/>
        <w:rPr>
          <w:b/>
          <w:sz w:val="24"/>
          <w:szCs w:val="24"/>
        </w:rPr>
      </w:pPr>
    </w:p>
    <w:p w:rsidR="00DD1266" w:rsidRPr="00D37A02" w:rsidRDefault="005A327D" w:rsidP="00DD1266">
      <w:pPr>
        <w:tabs>
          <w:tab w:val="center" w:pos="4677"/>
          <w:tab w:val="left" w:pos="6432"/>
        </w:tabs>
        <w:ind w:firstLine="709"/>
        <w:jc w:val="both"/>
        <w:rPr>
          <w:b/>
          <w:sz w:val="24"/>
          <w:szCs w:val="24"/>
        </w:rPr>
      </w:pPr>
      <w:r>
        <w:rPr>
          <w:b/>
          <w:sz w:val="24"/>
          <w:szCs w:val="24"/>
        </w:rPr>
        <w:lastRenderedPageBreak/>
        <w:t>2</w:t>
      </w:r>
      <w:r w:rsidR="00DD1266" w:rsidRPr="00D37A02">
        <w:rPr>
          <w:b/>
          <w:sz w:val="24"/>
          <w:szCs w:val="24"/>
        </w:rPr>
        <w:t>)</w:t>
      </w:r>
      <w:r w:rsidR="00DD1266" w:rsidRPr="00D37A02">
        <w:rPr>
          <w:sz w:val="24"/>
          <w:szCs w:val="24"/>
        </w:rPr>
        <w:t xml:space="preserve"> </w:t>
      </w:r>
      <w:r w:rsidR="00DD1266" w:rsidRPr="00D37A02">
        <w:rPr>
          <w:b/>
          <w:sz w:val="24"/>
          <w:szCs w:val="24"/>
        </w:rPr>
        <w:t>по главе 007 «Управление государственной защиты и обеспечению пожарной безопасности Ненецкого автономного округа»</w:t>
      </w:r>
      <w:r w:rsidR="00DD1266" w:rsidRPr="00D37A02">
        <w:rPr>
          <w:sz w:val="24"/>
          <w:szCs w:val="24"/>
        </w:rPr>
        <w:t xml:space="preserve"> увеличение бюджетных ассигнований на 2019 год на сумму </w:t>
      </w:r>
      <w:r w:rsidR="007F2C85">
        <w:rPr>
          <w:sz w:val="24"/>
          <w:szCs w:val="24"/>
        </w:rPr>
        <w:t>4 682,7</w:t>
      </w:r>
      <w:r w:rsidR="00DD1266" w:rsidRPr="00D37A02">
        <w:rPr>
          <w:sz w:val="24"/>
          <w:szCs w:val="24"/>
        </w:rPr>
        <w:t xml:space="preserve"> тыс. рублей</w:t>
      </w:r>
    </w:p>
    <w:p w:rsidR="00DD1266" w:rsidRPr="00D37A02" w:rsidRDefault="00DD1266" w:rsidP="00DD1266">
      <w:pPr>
        <w:pStyle w:val="a3"/>
        <w:rPr>
          <w:bCs/>
        </w:rPr>
      </w:pPr>
      <w:r w:rsidRPr="00D37A02">
        <w:rPr>
          <w:bCs/>
        </w:rPr>
        <w:t>Докл. Т.П. Логвиненко – заместитель губернатора округа – руководитель Департамента финансов и экономики округа</w:t>
      </w:r>
    </w:p>
    <w:p w:rsidR="00DD1266" w:rsidRPr="00D37A02" w:rsidRDefault="00DD1266" w:rsidP="00DD1266">
      <w:pPr>
        <w:pStyle w:val="a3"/>
      </w:pPr>
    </w:p>
    <w:p w:rsidR="00DD1266" w:rsidRDefault="00DD1266" w:rsidP="00F91832">
      <w:pPr>
        <w:pStyle w:val="a3"/>
      </w:pPr>
      <w:r w:rsidRPr="00D37A02">
        <w:t>Задал</w:t>
      </w:r>
      <w:r w:rsidR="00F91832">
        <w:t>а</w:t>
      </w:r>
      <w:r w:rsidRPr="00D37A02">
        <w:t xml:space="preserve"> вопрос</w:t>
      </w:r>
      <w:r w:rsidR="00F91832">
        <w:t xml:space="preserve"> Булатова А.А.</w:t>
      </w:r>
    </w:p>
    <w:p w:rsidR="00F91832" w:rsidRDefault="00F91832" w:rsidP="00F91832">
      <w:pPr>
        <w:pStyle w:val="a3"/>
        <w:rPr>
          <w:b/>
        </w:rPr>
      </w:pPr>
    </w:p>
    <w:p w:rsidR="004F1BB3" w:rsidRPr="00D37A02" w:rsidRDefault="005A327D" w:rsidP="004F1BB3">
      <w:pPr>
        <w:tabs>
          <w:tab w:val="center" w:pos="4677"/>
          <w:tab w:val="left" w:pos="6432"/>
        </w:tabs>
        <w:ind w:firstLine="709"/>
        <w:jc w:val="both"/>
        <w:rPr>
          <w:sz w:val="24"/>
          <w:szCs w:val="24"/>
        </w:rPr>
      </w:pPr>
      <w:r>
        <w:rPr>
          <w:b/>
          <w:sz w:val="24"/>
          <w:szCs w:val="24"/>
        </w:rPr>
        <w:t>3</w:t>
      </w:r>
      <w:r w:rsidR="004F1BB3" w:rsidRPr="00D37A02">
        <w:rPr>
          <w:b/>
          <w:sz w:val="24"/>
          <w:szCs w:val="24"/>
        </w:rPr>
        <w:t xml:space="preserve">) по главе 008 «Управление по государственному регулированию цен (тарифов) Ненецкого автономного округа» </w:t>
      </w:r>
      <w:r w:rsidR="004F1BB3" w:rsidRPr="00D37A02">
        <w:rPr>
          <w:sz w:val="24"/>
          <w:szCs w:val="24"/>
        </w:rPr>
        <w:t xml:space="preserve">увеличение бюджетных ассигнований на 2019 год на сумму </w:t>
      </w:r>
      <w:r w:rsidR="007F2C85">
        <w:rPr>
          <w:sz w:val="24"/>
          <w:szCs w:val="24"/>
        </w:rPr>
        <w:t>50,0</w:t>
      </w:r>
      <w:r w:rsidR="004F1BB3" w:rsidRPr="00D37A02">
        <w:rPr>
          <w:sz w:val="24"/>
          <w:szCs w:val="24"/>
        </w:rPr>
        <w:t xml:space="preserve"> тыс. рублей</w:t>
      </w:r>
    </w:p>
    <w:p w:rsidR="004F1BB3" w:rsidRPr="00D37A02" w:rsidRDefault="004F1BB3" w:rsidP="004F1BB3">
      <w:pPr>
        <w:pStyle w:val="a3"/>
        <w:rPr>
          <w:bCs/>
        </w:rPr>
      </w:pPr>
      <w:r w:rsidRPr="00D37A02">
        <w:rPr>
          <w:bCs/>
        </w:rPr>
        <w:t>Докл. Т.П. Логвиненко – заместитель губернатора округа – руководитель Департамента финансов и экономики округа</w:t>
      </w:r>
    </w:p>
    <w:p w:rsidR="00E75F82" w:rsidRDefault="00E75F82" w:rsidP="00E75F82">
      <w:pPr>
        <w:pStyle w:val="a3"/>
      </w:pPr>
    </w:p>
    <w:p w:rsidR="00E75F82" w:rsidRPr="00D37A02" w:rsidRDefault="00E75F82" w:rsidP="00E75F82">
      <w:pPr>
        <w:pStyle w:val="a3"/>
      </w:pPr>
      <w:r w:rsidRPr="00D37A02">
        <w:t>Вопросов у присутствующих не возникло.</w:t>
      </w:r>
    </w:p>
    <w:p w:rsidR="004F1BB3" w:rsidRPr="00D37A02" w:rsidRDefault="004F1BB3" w:rsidP="004F1BB3">
      <w:pPr>
        <w:pStyle w:val="a3"/>
      </w:pPr>
    </w:p>
    <w:p w:rsidR="00C74157" w:rsidRPr="00D37A02" w:rsidRDefault="005A327D" w:rsidP="00C74157">
      <w:pPr>
        <w:tabs>
          <w:tab w:val="center" w:pos="4677"/>
          <w:tab w:val="left" w:pos="6432"/>
        </w:tabs>
        <w:ind w:firstLine="709"/>
        <w:jc w:val="both"/>
        <w:rPr>
          <w:b/>
          <w:sz w:val="24"/>
          <w:szCs w:val="24"/>
        </w:rPr>
      </w:pPr>
      <w:r>
        <w:rPr>
          <w:b/>
          <w:sz w:val="24"/>
          <w:szCs w:val="24"/>
        </w:rPr>
        <w:t>4</w:t>
      </w:r>
      <w:r w:rsidR="00DF4129" w:rsidRPr="00E4598E">
        <w:rPr>
          <w:b/>
          <w:sz w:val="24"/>
          <w:szCs w:val="24"/>
        </w:rPr>
        <w:t xml:space="preserve">) по главе </w:t>
      </w:r>
      <w:r w:rsidR="00DF4129" w:rsidRPr="00E4598E">
        <w:rPr>
          <w:b/>
          <w:bCs/>
          <w:sz w:val="24"/>
          <w:szCs w:val="24"/>
        </w:rPr>
        <w:t>009 «</w:t>
      </w:r>
      <w:r w:rsidR="00DF4129" w:rsidRPr="007F1C33">
        <w:rPr>
          <w:b/>
          <w:sz w:val="24"/>
          <w:szCs w:val="24"/>
        </w:rPr>
        <w:t>Департамент цифрового развития, связи и массовых коммуникаций Ненецкого автономного округа</w:t>
      </w:r>
      <w:r w:rsidR="00DF4129" w:rsidRPr="00E4598E">
        <w:rPr>
          <w:b/>
          <w:sz w:val="24"/>
          <w:szCs w:val="24"/>
        </w:rPr>
        <w:t xml:space="preserve">» </w:t>
      </w:r>
      <w:r w:rsidR="00C74157" w:rsidRPr="00D37A02">
        <w:rPr>
          <w:sz w:val="24"/>
          <w:szCs w:val="24"/>
        </w:rPr>
        <w:t xml:space="preserve">увеличение бюджетных ассигнований на 2019 год на сумму </w:t>
      </w:r>
      <w:r w:rsidR="007F2C85">
        <w:rPr>
          <w:sz w:val="24"/>
          <w:szCs w:val="24"/>
        </w:rPr>
        <w:t>4 330,7</w:t>
      </w:r>
      <w:r w:rsidR="00C74157" w:rsidRPr="00D37A02">
        <w:rPr>
          <w:sz w:val="24"/>
          <w:szCs w:val="24"/>
        </w:rPr>
        <w:t xml:space="preserve"> тыс. рублей, уменьшение бюджетных ассигнований на 2020 год на сумму </w:t>
      </w:r>
      <w:r w:rsidR="007F2C85">
        <w:rPr>
          <w:sz w:val="24"/>
          <w:szCs w:val="24"/>
        </w:rPr>
        <w:t>9 853,0</w:t>
      </w:r>
      <w:r w:rsidR="00C74157" w:rsidRPr="00D37A02">
        <w:rPr>
          <w:sz w:val="24"/>
          <w:szCs w:val="24"/>
        </w:rPr>
        <w:t xml:space="preserve"> тыс. рублей, уменьшение бюджетных ассигнований на 2021 год на сумму </w:t>
      </w:r>
      <w:r w:rsidR="007F2C85">
        <w:rPr>
          <w:sz w:val="24"/>
          <w:szCs w:val="24"/>
        </w:rPr>
        <w:t>9 853,0</w:t>
      </w:r>
      <w:r w:rsidR="00C74157" w:rsidRPr="00D37A02">
        <w:rPr>
          <w:sz w:val="24"/>
          <w:szCs w:val="24"/>
        </w:rPr>
        <w:t xml:space="preserve"> тыс. рублей</w:t>
      </w:r>
    </w:p>
    <w:p w:rsidR="00DF4129" w:rsidRPr="00643C02" w:rsidRDefault="00DF4129" w:rsidP="00DF4129">
      <w:pPr>
        <w:tabs>
          <w:tab w:val="center" w:pos="4677"/>
          <w:tab w:val="left" w:pos="6432"/>
        </w:tabs>
        <w:ind w:firstLine="709"/>
        <w:jc w:val="both"/>
        <w:rPr>
          <w:bCs/>
          <w:sz w:val="24"/>
          <w:szCs w:val="24"/>
        </w:rPr>
      </w:pPr>
      <w:r w:rsidRPr="00643C02">
        <w:rPr>
          <w:bCs/>
          <w:sz w:val="24"/>
          <w:szCs w:val="24"/>
        </w:rPr>
        <w:t xml:space="preserve">Докл. </w:t>
      </w:r>
      <w:r w:rsidR="00643C02" w:rsidRPr="00643C02">
        <w:rPr>
          <w:bCs/>
          <w:sz w:val="24"/>
          <w:szCs w:val="24"/>
        </w:rPr>
        <w:t>Т.П. Логвиненко – заместитель губернатора округа – руководитель Департамента финансов и экономики округа</w:t>
      </w:r>
    </w:p>
    <w:p w:rsidR="00DF4129" w:rsidRDefault="00DF4129" w:rsidP="00DF4129">
      <w:pPr>
        <w:pStyle w:val="a3"/>
      </w:pPr>
    </w:p>
    <w:p w:rsidR="00E75F82" w:rsidRPr="00F91832" w:rsidRDefault="00E75F82" w:rsidP="00E75F82">
      <w:pPr>
        <w:tabs>
          <w:tab w:val="center" w:pos="4677"/>
          <w:tab w:val="left" w:pos="6432"/>
        </w:tabs>
        <w:ind w:firstLine="709"/>
        <w:jc w:val="both"/>
        <w:rPr>
          <w:b/>
          <w:sz w:val="24"/>
          <w:szCs w:val="24"/>
        </w:rPr>
      </w:pPr>
      <w:r w:rsidRPr="00F91832">
        <w:rPr>
          <w:sz w:val="24"/>
          <w:szCs w:val="24"/>
        </w:rPr>
        <w:t>Задали вопросы и приняли участие в обсуждении Кардакова Н.А.,</w:t>
      </w:r>
      <w:r>
        <w:rPr>
          <w:sz w:val="24"/>
          <w:szCs w:val="24"/>
        </w:rPr>
        <w:t xml:space="preserve"> Сидорова Н.А.</w:t>
      </w:r>
    </w:p>
    <w:p w:rsidR="00DF4129" w:rsidRPr="00D37A02" w:rsidRDefault="00DF4129" w:rsidP="00DF4129">
      <w:pPr>
        <w:pStyle w:val="a3"/>
        <w:rPr>
          <w:b/>
        </w:rPr>
      </w:pPr>
    </w:p>
    <w:p w:rsidR="00C74157" w:rsidRPr="00D37A02" w:rsidRDefault="005A327D" w:rsidP="00C74157">
      <w:pPr>
        <w:tabs>
          <w:tab w:val="center" w:pos="4677"/>
          <w:tab w:val="left" w:pos="6432"/>
        </w:tabs>
        <w:ind w:firstLine="709"/>
        <w:jc w:val="both"/>
        <w:rPr>
          <w:b/>
          <w:sz w:val="24"/>
          <w:szCs w:val="24"/>
        </w:rPr>
      </w:pPr>
      <w:r>
        <w:rPr>
          <w:b/>
          <w:sz w:val="24"/>
          <w:szCs w:val="24"/>
        </w:rPr>
        <w:t>5</w:t>
      </w:r>
      <w:r w:rsidR="00195E61" w:rsidRPr="00D37A02">
        <w:rPr>
          <w:b/>
          <w:sz w:val="24"/>
          <w:szCs w:val="24"/>
        </w:rPr>
        <w:t>) по главе 010 «Департамент образования, культуры и спорта Ненецкого автономного округа»</w:t>
      </w:r>
      <w:r w:rsidR="00195E61" w:rsidRPr="00D37A02">
        <w:rPr>
          <w:sz w:val="24"/>
          <w:szCs w:val="24"/>
        </w:rPr>
        <w:t xml:space="preserve"> </w:t>
      </w:r>
      <w:r w:rsidR="00C74157" w:rsidRPr="00D37A02">
        <w:rPr>
          <w:sz w:val="24"/>
          <w:szCs w:val="24"/>
        </w:rPr>
        <w:t xml:space="preserve">увеличение бюджетных ассигнований на 2019 год на сумму </w:t>
      </w:r>
      <w:r w:rsidR="005B61D1">
        <w:rPr>
          <w:sz w:val="24"/>
          <w:szCs w:val="24"/>
        </w:rPr>
        <w:t>141 358,4</w:t>
      </w:r>
      <w:r w:rsidR="00C74157" w:rsidRPr="00D37A02">
        <w:rPr>
          <w:sz w:val="24"/>
          <w:szCs w:val="24"/>
        </w:rPr>
        <w:t xml:space="preserve"> тыс. рублей, уменьшение бюджетных ассигнований на 2020 год на сумму </w:t>
      </w:r>
      <w:r w:rsidR="00D64BB0">
        <w:rPr>
          <w:sz w:val="24"/>
          <w:szCs w:val="24"/>
        </w:rPr>
        <w:t>244,4</w:t>
      </w:r>
      <w:r w:rsidR="00C74157" w:rsidRPr="00D37A02">
        <w:rPr>
          <w:sz w:val="24"/>
          <w:szCs w:val="24"/>
        </w:rPr>
        <w:t xml:space="preserve"> тыс. рублей, уменьшение бюджетных ассигнований на 2021 год на сумму </w:t>
      </w:r>
      <w:r w:rsidR="00D64BB0">
        <w:rPr>
          <w:sz w:val="24"/>
          <w:szCs w:val="24"/>
        </w:rPr>
        <w:t>244,4</w:t>
      </w:r>
      <w:r w:rsidR="00C74157" w:rsidRPr="00D37A02">
        <w:rPr>
          <w:sz w:val="24"/>
          <w:szCs w:val="24"/>
        </w:rPr>
        <w:t xml:space="preserve"> тыс. рублей</w:t>
      </w:r>
    </w:p>
    <w:p w:rsidR="00195E61" w:rsidRPr="00C74157" w:rsidRDefault="00195E61" w:rsidP="005731D4">
      <w:pPr>
        <w:tabs>
          <w:tab w:val="center" w:pos="4677"/>
          <w:tab w:val="left" w:pos="6432"/>
        </w:tabs>
        <w:ind w:firstLine="709"/>
        <w:jc w:val="both"/>
        <w:rPr>
          <w:bCs/>
          <w:sz w:val="24"/>
          <w:szCs w:val="24"/>
        </w:rPr>
      </w:pPr>
      <w:r w:rsidRPr="00C74157">
        <w:rPr>
          <w:bCs/>
          <w:sz w:val="24"/>
          <w:szCs w:val="24"/>
        </w:rPr>
        <w:t>Докл. Т.П. Логвиненко – заместитель губернатора округа – руководитель Департамента финансов и экономики округа</w:t>
      </w:r>
    </w:p>
    <w:p w:rsidR="00195E61" w:rsidRPr="00D37A02" w:rsidRDefault="00195E61" w:rsidP="00195E61">
      <w:pPr>
        <w:tabs>
          <w:tab w:val="center" w:pos="4677"/>
          <w:tab w:val="left" w:pos="6432"/>
        </w:tabs>
        <w:ind w:firstLine="709"/>
        <w:jc w:val="both"/>
        <w:rPr>
          <w:sz w:val="24"/>
          <w:szCs w:val="24"/>
        </w:rPr>
      </w:pPr>
    </w:p>
    <w:p w:rsidR="00195E61" w:rsidRDefault="00195E61" w:rsidP="00195E61">
      <w:pPr>
        <w:pStyle w:val="a3"/>
      </w:pPr>
      <w:r w:rsidRPr="00D37A02">
        <w:t xml:space="preserve">Задали вопросы и приняли участие в обсуждении </w:t>
      </w:r>
      <w:r w:rsidR="00E75F82">
        <w:t xml:space="preserve">Федорова Т.В., Сидорова Н.А., </w:t>
      </w:r>
      <w:r w:rsidR="009226B4">
        <w:t xml:space="preserve">Карпушева Е.Ю., Чупров М.М., </w:t>
      </w:r>
      <w:r w:rsidR="002B5367">
        <w:t xml:space="preserve">Кардакова Н.А., </w:t>
      </w:r>
      <w:r w:rsidR="009226B4">
        <w:t xml:space="preserve">Гущина Л.В., </w:t>
      </w:r>
      <w:r w:rsidR="007A6426">
        <w:t>Ткачёва О.Т., Вокуева С.Н., Бойко Т.И., Лутовинов А.И., Булатова А.А.</w:t>
      </w:r>
    </w:p>
    <w:p w:rsidR="007A6426" w:rsidRPr="00D37A02" w:rsidRDefault="007A6426" w:rsidP="00195E61">
      <w:pPr>
        <w:pStyle w:val="a3"/>
        <w:rPr>
          <w:highlight w:val="yellow"/>
        </w:rPr>
      </w:pPr>
    </w:p>
    <w:p w:rsidR="007C6F01" w:rsidRPr="00720E56" w:rsidRDefault="007C6F01" w:rsidP="007C6F01">
      <w:pPr>
        <w:pStyle w:val="a3"/>
      </w:pPr>
      <w:r w:rsidRPr="00720E56">
        <w:t xml:space="preserve">Вышел </w:t>
      </w:r>
      <w:r>
        <w:t>Остапчук В.Е</w:t>
      </w:r>
      <w:r w:rsidRPr="00720E56">
        <w:t>., присутствует 1</w:t>
      </w:r>
      <w:r>
        <w:t>1</w:t>
      </w:r>
      <w:r w:rsidRPr="00720E56">
        <w:t xml:space="preserve"> депутатов.</w:t>
      </w:r>
    </w:p>
    <w:p w:rsidR="007C6F01" w:rsidRDefault="007C6F01" w:rsidP="007C6F01">
      <w:pPr>
        <w:pStyle w:val="a3"/>
      </w:pPr>
    </w:p>
    <w:p w:rsidR="007C6F01" w:rsidRDefault="007C6F01" w:rsidP="007C6F01">
      <w:pPr>
        <w:pStyle w:val="a3"/>
      </w:pPr>
      <w:r w:rsidRPr="00D37A02">
        <w:t xml:space="preserve">Задали вопросы и приняли участие в обсуждении </w:t>
      </w:r>
      <w:r>
        <w:t>Федорова Т.В., Сидорова Н.А., Кардакова Н.А.</w:t>
      </w:r>
    </w:p>
    <w:p w:rsidR="002B5367" w:rsidRDefault="002B5367" w:rsidP="002B5367">
      <w:pPr>
        <w:ind w:firstLine="709"/>
        <w:jc w:val="both"/>
        <w:rPr>
          <w:sz w:val="24"/>
          <w:szCs w:val="24"/>
        </w:rPr>
      </w:pPr>
    </w:p>
    <w:p w:rsidR="001523CA" w:rsidRPr="00D37A02" w:rsidRDefault="005A327D" w:rsidP="001523CA">
      <w:pPr>
        <w:tabs>
          <w:tab w:val="center" w:pos="4677"/>
          <w:tab w:val="left" w:pos="6432"/>
        </w:tabs>
        <w:ind w:firstLine="709"/>
        <w:jc w:val="both"/>
        <w:rPr>
          <w:sz w:val="24"/>
          <w:szCs w:val="24"/>
        </w:rPr>
      </w:pPr>
      <w:r>
        <w:rPr>
          <w:b/>
          <w:sz w:val="24"/>
          <w:szCs w:val="24"/>
        </w:rPr>
        <w:t>6</w:t>
      </w:r>
      <w:r w:rsidR="003C5C85" w:rsidRPr="00D37A02">
        <w:rPr>
          <w:b/>
          <w:sz w:val="24"/>
          <w:szCs w:val="24"/>
        </w:rPr>
        <w:t>) по главе 012 «Аппарат Администрации Ненецкого автономного округа»</w:t>
      </w:r>
      <w:r w:rsidR="003C5C85" w:rsidRPr="00D37A02">
        <w:rPr>
          <w:sz w:val="24"/>
          <w:szCs w:val="24"/>
        </w:rPr>
        <w:t xml:space="preserve"> </w:t>
      </w:r>
      <w:r w:rsidR="00D64BB0" w:rsidRPr="00D37A02">
        <w:rPr>
          <w:sz w:val="24"/>
          <w:szCs w:val="24"/>
        </w:rPr>
        <w:t xml:space="preserve">увеличение бюджетных ассигнований на 2019 год на сумму </w:t>
      </w:r>
      <w:r w:rsidR="00D64BB0">
        <w:rPr>
          <w:sz w:val="24"/>
          <w:szCs w:val="24"/>
        </w:rPr>
        <w:t>67 077,8</w:t>
      </w:r>
      <w:r w:rsidR="00D64BB0" w:rsidRPr="00D37A02">
        <w:rPr>
          <w:sz w:val="24"/>
          <w:szCs w:val="24"/>
        </w:rPr>
        <w:t xml:space="preserve"> тыс. рублей, увеличение бюджетных ассигнований на 2020 год на сумму </w:t>
      </w:r>
      <w:r w:rsidR="00D64BB0">
        <w:rPr>
          <w:sz w:val="24"/>
          <w:szCs w:val="24"/>
        </w:rPr>
        <w:t>6 865,7</w:t>
      </w:r>
      <w:r w:rsidR="00D64BB0" w:rsidRPr="00D37A02">
        <w:rPr>
          <w:sz w:val="24"/>
          <w:szCs w:val="24"/>
        </w:rPr>
        <w:t xml:space="preserve"> тыс. рублей, увеличение бюджетных ассигнований на 2021 год на сумму </w:t>
      </w:r>
      <w:r w:rsidR="00D64BB0">
        <w:rPr>
          <w:sz w:val="24"/>
          <w:szCs w:val="24"/>
        </w:rPr>
        <w:t>6 866,0</w:t>
      </w:r>
      <w:r w:rsidR="00D64BB0" w:rsidRPr="00D37A02">
        <w:rPr>
          <w:sz w:val="24"/>
          <w:szCs w:val="24"/>
        </w:rPr>
        <w:t xml:space="preserve"> тыс. рублей</w:t>
      </w:r>
    </w:p>
    <w:p w:rsidR="003C5C85" w:rsidRPr="00D37A02" w:rsidRDefault="003C5C85" w:rsidP="003C5C85">
      <w:pPr>
        <w:pStyle w:val="a3"/>
        <w:rPr>
          <w:bCs/>
        </w:rPr>
      </w:pPr>
      <w:r w:rsidRPr="00D37A02">
        <w:rPr>
          <w:bCs/>
        </w:rPr>
        <w:t>Докл. Т.П. Логвиненко – заместитель губернатора округа – руководитель Департамента финансов и экономики округа</w:t>
      </w:r>
    </w:p>
    <w:p w:rsidR="003C5C85" w:rsidRPr="00D37A02" w:rsidRDefault="003C5C85" w:rsidP="003C5C85">
      <w:pPr>
        <w:tabs>
          <w:tab w:val="center" w:pos="4677"/>
          <w:tab w:val="left" w:pos="6432"/>
        </w:tabs>
        <w:ind w:firstLine="709"/>
        <w:jc w:val="both"/>
        <w:rPr>
          <w:sz w:val="24"/>
          <w:szCs w:val="24"/>
        </w:rPr>
      </w:pPr>
    </w:p>
    <w:p w:rsidR="0006208E" w:rsidRPr="00D37A02" w:rsidRDefault="0006208E" w:rsidP="0006208E">
      <w:pPr>
        <w:tabs>
          <w:tab w:val="center" w:pos="4677"/>
          <w:tab w:val="left" w:pos="6432"/>
        </w:tabs>
        <w:ind w:firstLine="709"/>
        <w:jc w:val="both"/>
        <w:rPr>
          <w:sz w:val="24"/>
          <w:szCs w:val="24"/>
        </w:rPr>
      </w:pPr>
    </w:p>
    <w:p w:rsidR="00C50C69" w:rsidRDefault="0006208E" w:rsidP="00C50C69">
      <w:pPr>
        <w:pStyle w:val="a3"/>
      </w:pPr>
      <w:r w:rsidRPr="00D37A02">
        <w:lastRenderedPageBreak/>
        <w:t xml:space="preserve">Задали вопросы и приняли участие в обсуждении </w:t>
      </w:r>
      <w:r>
        <w:t>Федорова Т.В., Логвиненко Т.П., Красовская С.П.</w:t>
      </w:r>
    </w:p>
    <w:p w:rsidR="00982DB1" w:rsidRDefault="00982DB1" w:rsidP="00C50C69">
      <w:pPr>
        <w:pStyle w:val="a3"/>
      </w:pPr>
    </w:p>
    <w:p w:rsidR="00C50C69" w:rsidRPr="00720E56" w:rsidRDefault="00C50C69" w:rsidP="00C50C69">
      <w:pPr>
        <w:pStyle w:val="a3"/>
      </w:pPr>
      <w:r w:rsidRPr="00720E56">
        <w:t xml:space="preserve">Вышел </w:t>
      </w:r>
      <w:r>
        <w:t>Ружников А.Г</w:t>
      </w:r>
      <w:r w:rsidRPr="00720E56">
        <w:t>., присутствует 1</w:t>
      </w:r>
      <w:r>
        <w:t xml:space="preserve">0 </w:t>
      </w:r>
      <w:r w:rsidRPr="00720E56">
        <w:t>депутатов.</w:t>
      </w:r>
    </w:p>
    <w:p w:rsidR="00C50C69" w:rsidRDefault="00C50C69" w:rsidP="00C50C69">
      <w:pPr>
        <w:pStyle w:val="a3"/>
      </w:pPr>
    </w:p>
    <w:p w:rsidR="00CE6496" w:rsidRDefault="00C50C69" w:rsidP="0006208E">
      <w:pPr>
        <w:pStyle w:val="a3"/>
      </w:pPr>
      <w:r w:rsidRPr="00D37A02">
        <w:t xml:space="preserve">Задали вопросы и приняли участие в обсуждении </w:t>
      </w:r>
      <w:r>
        <w:t xml:space="preserve">Арбузов М.Н., </w:t>
      </w:r>
      <w:r w:rsidR="00CE6496">
        <w:t>Кардакова Н.А.</w:t>
      </w:r>
    </w:p>
    <w:p w:rsidR="00CE6496" w:rsidRDefault="00CE6496" w:rsidP="00CE6496">
      <w:pPr>
        <w:pStyle w:val="a3"/>
      </w:pPr>
    </w:p>
    <w:p w:rsidR="00CE6496" w:rsidRPr="00720E56" w:rsidRDefault="00CE6496" w:rsidP="00CE6496">
      <w:pPr>
        <w:pStyle w:val="a3"/>
      </w:pPr>
      <w:r w:rsidRPr="00720E56">
        <w:t xml:space="preserve">Вышел </w:t>
      </w:r>
      <w:r>
        <w:t>Лутовинов А.И</w:t>
      </w:r>
      <w:r w:rsidRPr="00720E56">
        <w:t xml:space="preserve">., присутствует </w:t>
      </w:r>
      <w:r>
        <w:t xml:space="preserve">9 </w:t>
      </w:r>
      <w:r w:rsidRPr="00720E56">
        <w:t>депутатов.</w:t>
      </w:r>
    </w:p>
    <w:p w:rsidR="00CE6496" w:rsidRDefault="00CE6496" w:rsidP="0006208E">
      <w:pPr>
        <w:pStyle w:val="a3"/>
      </w:pPr>
    </w:p>
    <w:p w:rsidR="0006208E" w:rsidRDefault="00CE6496" w:rsidP="0006208E">
      <w:pPr>
        <w:pStyle w:val="a3"/>
      </w:pPr>
      <w:r w:rsidRPr="00D37A02">
        <w:t xml:space="preserve">Задали вопросы и приняли участие в обсуждении </w:t>
      </w:r>
      <w:r w:rsidR="0006208E">
        <w:t xml:space="preserve">Кардакова Н.А., </w:t>
      </w:r>
      <w:r w:rsidR="00982DB1">
        <w:t xml:space="preserve">Булатова А.А., Лысакова Н.П., Федорова Т.В., Красовская С.П., </w:t>
      </w:r>
      <w:r w:rsidR="00E56467">
        <w:t>Логвиненко Т.П.</w:t>
      </w:r>
    </w:p>
    <w:p w:rsidR="005731D4" w:rsidRDefault="005731D4" w:rsidP="004F1BB3">
      <w:pPr>
        <w:tabs>
          <w:tab w:val="center" w:pos="4677"/>
          <w:tab w:val="left" w:pos="6432"/>
        </w:tabs>
        <w:ind w:firstLine="709"/>
        <w:jc w:val="both"/>
        <w:rPr>
          <w:b/>
          <w:sz w:val="24"/>
          <w:szCs w:val="24"/>
        </w:rPr>
      </w:pPr>
    </w:p>
    <w:p w:rsidR="004F1BB3" w:rsidRPr="00D37A02" w:rsidRDefault="005A327D" w:rsidP="004F1BB3">
      <w:pPr>
        <w:tabs>
          <w:tab w:val="center" w:pos="4677"/>
          <w:tab w:val="left" w:pos="6432"/>
        </w:tabs>
        <w:ind w:firstLine="709"/>
        <w:jc w:val="both"/>
        <w:rPr>
          <w:sz w:val="24"/>
          <w:szCs w:val="24"/>
        </w:rPr>
      </w:pPr>
      <w:r>
        <w:rPr>
          <w:b/>
          <w:sz w:val="24"/>
          <w:szCs w:val="24"/>
        </w:rPr>
        <w:t>7</w:t>
      </w:r>
      <w:r w:rsidR="004F1BB3" w:rsidRPr="00D37A02">
        <w:rPr>
          <w:b/>
          <w:sz w:val="24"/>
          <w:szCs w:val="24"/>
        </w:rPr>
        <w:t>) по главе 014 «Управление государственного заказа Ненецкого автономного округа»</w:t>
      </w:r>
      <w:r w:rsidR="004F1BB3" w:rsidRPr="00D37A02">
        <w:rPr>
          <w:sz w:val="24"/>
          <w:szCs w:val="24"/>
        </w:rPr>
        <w:t xml:space="preserve"> увеличение бюджетных ассигнований на 2019 год на сумму </w:t>
      </w:r>
      <w:r w:rsidR="002833EB">
        <w:rPr>
          <w:sz w:val="24"/>
          <w:szCs w:val="24"/>
        </w:rPr>
        <w:t>9,6</w:t>
      </w:r>
      <w:r w:rsidR="004F1BB3" w:rsidRPr="00D37A02">
        <w:rPr>
          <w:sz w:val="24"/>
          <w:szCs w:val="24"/>
        </w:rPr>
        <w:t xml:space="preserve"> тыс. рублей</w:t>
      </w:r>
    </w:p>
    <w:p w:rsidR="004F1BB3" w:rsidRPr="00D37A02" w:rsidRDefault="004F1BB3" w:rsidP="004F1BB3">
      <w:pPr>
        <w:pStyle w:val="a3"/>
        <w:rPr>
          <w:bCs/>
        </w:rPr>
      </w:pPr>
      <w:r w:rsidRPr="00D37A02">
        <w:rPr>
          <w:bCs/>
        </w:rPr>
        <w:t>Докл. Т.П. Логвиненко – заместитель губернатора округа – руководитель Департамента финансов и экономики округа</w:t>
      </w:r>
    </w:p>
    <w:p w:rsidR="004F1BB3" w:rsidRPr="00D37A02" w:rsidRDefault="004F1BB3" w:rsidP="004F1BB3">
      <w:pPr>
        <w:tabs>
          <w:tab w:val="center" w:pos="4677"/>
          <w:tab w:val="left" w:pos="6432"/>
        </w:tabs>
        <w:ind w:firstLine="709"/>
        <w:jc w:val="both"/>
        <w:rPr>
          <w:sz w:val="24"/>
          <w:szCs w:val="24"/>
        </w:rPr>
      </w:pPr>
    </w:p>
    <w:p w:rsidR="004F1BB3" w:rsidRPr="00D37A02" w:rsidRDefault="004F1BB3" w:rsidP="004F1BB3">
      <w:pPr>
        <w:pStyle w:val="a3"/>
      </w:pPr>
      <w:r w:rsidRPr="00D37A02">
        <w:t>Вопросов у присутствующих не возникло.</w:t>
      </w:r>
    </w:p>
    <w:p w:rsidR="0067268B" w:rsidRDefault="0067268B" w:rsidP="0067268B">
      <w:pPr>
        <w:tabs>
          <w:tab w:val="center" w:pos="4677"/>
          <w:tab w:val="left" w:pos="6432"/>
        </w:tabs>
        <w:ind w:firstLine="709"/>
        <w:jc w:val="both"/>
        <w:rPr>
          <w:b/>
          <w:sz w:val="24"/>
          <w:szCs w:val="24"/>
        </w:rPr>
      </w:pPr>
    </w:p>
    <w:p w:rsidR="0067268B" w:rsidRPr="00D37A02" w:rsidRDefault="0000099F" w:rsidP="0067268B">
      <w:pPr>
        <w:tabs>
          <w:tab w:val="center" w:pos="4677"/>
          <w:tab w:val="left" w:pos="6432"/>
        </w:tabs>
        <w:ind w:firstLine="709"/>
        <w:jc w:val="both"/>
        <w:rPr>
          <w:sz w:val="24"/>
          <w:szCs w:val="24"/>
        </w:rPr>
      </w:pPr>
      <w:r>
        <w:rPr>
          <w:b/>
          <w:sz w:val="24"/>
          <w:szCs w:val="24"/>
        </w:rPr>
        <w:t>8</w:t>
      </w:r>
      <w:r w:rsidR="0067268B" w:rsidRPr="00D37A02">
        <w:rPr>
          <w:b/>
          <w:sz w:val="24"/>
          <w:szCs w:val="24"/>
        </w:rPr>
        <w:t>) по главе 01</w:t>
      </w:r>
      <w:r w:rsidR="0067268B">
        <w:rPr>
          <w:b/>
          <w:sz w:val="24"/>
          <w:szCs w:val="24"/>
        </w:rPr>
        <w:t>6</w:t>
      </w:r>
      <w:r w:rsidR="0067268B" w:rsidRPr="00D37A02">
        <w:rPr>
          <w:b/>
          <w:sz w:val="24"/>
          <w:szCs w:val="24"/>
        </w:rPr>
        <w:t xml:space="preserve"> «</w:t>
      </w:r>
      <w:r w:rsidR="0067268B">
        <w:rPr>
          <w:b/>
          <w:sz w:val="24"/>
          <w:szCs w:val="24"/>
        </w:rPr>
        <w:t>Избирательная комиссия</w:t>
      </w:r>
      <w:r w:rsidR="0067268B" w:rsidRPr="00D37A02">
        <w:rPr>
          <w:b/>
          <w:sz w:val="24"/>
          <w:szCs w:val="24"/>
        </w:rPr>
        <w:t xml:space="preserve"> Ненецкого автономного округа»</w:t>
      </w:r>
      <w:r w:rsidR="0067268B" w:rsidRPr="00D37A02">
        <w:rPr>
          <w:sz w:val="24"/>
          <w:szCs w:val="24"/>
        </w:rPr>
        <w:t xml:space="preserve"> </w:t>
      </w:r>
      <w:r w:rsidR="0067268B">
        <w:rPr>
          <w:sz w:val="24"/>
          <w:szCs w:val="24"/>
        </w:rPr>
        <w:t>перераспределение</w:t>
      </w:r>
      <w:r w:rsidR="0067268B" w:rsidRPr="00D37A02">
        <w:rPr>
          <w:sz w:val="24"/>
          <w:szCs w:val="24"/>
        </w:rPr>
        <w:t xml:space="preserve"> бюджетных ассигнований на 2019 год на сумму </w:t>
      </w:r>
      <w:r w:rsidR="005D1AC1">
        <w:rPr>
          <w:sz w:val="24"/>
          <w:szCs w:val="24"/>
        </w:rPr>
        <w:t>211,4</w:t>
      </w:r>
      <w:r w:rsidR="0067268B" w:rsidRPr="00D37A02">
        <w:rPr>
          <w:sz w:val="24"/>
          <w:szCs w:val="24"/>
        </w:rPr>
        <w:t xml:space="preserve"> тыс. рублей</w:t>
      </w:r>
    </w:p>
    <w:p w:rsidR="0067268B" w:rsidRPr="00D37A02" w:rsidRDefault="0067268B" w:rsidP="0067268B">
      <w:pPr>
        <w:pStyle w:val="a3"/>
        <w:rPr>
          <w:bCs/>
        </w:rPr>
      </w:pPr>
      <w:r w:rsidRPr="00D37A02">
        <w:rPr>
          <w:bCs/>
        </w:rPr>
        <w:t>Докл. Т.П. Логвиненко – заместитель губернатора округа – руководитель Департамента финансов и экономики округа</w:t>
      </w:r>
    </w:p>
    <w:p w:rsidR="0067268B" w:rsidRPr="00D37A02" w:rsidRDefault="0067268B" w:rsidP="0067268B">
      <w:pPr>
        <w:tabs>
          <w:tab w:val="center" w:pos="4677"/>
          <w:tab w:val="left" w:pos="6432"/>
        </w:tabs>
        <w:ind w:firstLine="709"/>
        <w:jc w:val="both"/>
        <w:rPr>
          <w:sz w:val="24"/>
          <w:szCs w:val="24"/>
        </w:rPr>
      </w:pPr>
    </w:p>
    <w:p w:rsidR="0067268B" w:rsidRPr="00D37A02" w:rsidRDefault="0067268B" w:rsidP="0067268B">
      <w:pPr>
        <w:pStyle w:val="a3"/>
      </w:pPr>
      <w:r w:rsidRPr="00D37A02">
        <w:t>Вопросов у присутствующих не возникло.</w:t>
      </w:r>
    </w:p>
    <w:p w:rsidR="00D5081B" w:rsidRPr="00D37A02" w:rsidRDefault="00D5081B" w:rsidP="001D2908">
      <w:pPr>
        <w:tabs>
          <w:tab w:val="center" w:pos="4677"/>
          <w:tab w:val="left" w:pos="6432"/>
        </w:tabs>
        <w:ind w:firstLine="709"/>
        <w:jc w:val="both"/>
        <w:rPr>
          <w:b/>
          <w:sz w:val="24"/>
          <w:szCs w:val="24"/>
        </w:rPr>
      </w:pPr>
    </w:p>
    <w:p w:rsidR="006133F0" w:rsidRPr="00D37A02" w:rsidRDefault="0000099F" w:rsidP="006133F0">
      <w:pPr>
        <w:tabs>
          <w:tab w:val="center" w:pos="4677"/>
          <w:tab w:val="left" w:pos="6432"/>
        </w:tabs>
        <w:ind w:firstLine="709"/>
        <w:jc w:val="both"/>
        <w:rPr>
          <w:sz w:val="24"/>
          <w:szCs w:val="24"/>
        </w:rPr>
      </w:pPr>
      <w:r>
        <w:rPr>
          <w:b/>
          <w:sz w:val="24"/>
          <w:szCs w:val="24"/>
        </w:rPr>
        <w:t>9</w:t>
      </w:r>
      <w:r w:rsidR="00DF6D62" w:rsidRPr="00D37A02">
        <w:rPr>
          <w:b/>
          <w:sz w:val="24"/>
          <w:szCs w:val="24"/>
        </w:rPr>
        <w:t>)</w:t>
      </w:r>
      <w:r w:rsidR="00DF6D62" w:rsidRPr="00D37A02">
        <w:rPr>
          <w:sz w:val="24"/>
          <w:szCs w:val="24"/>
        </w:rPr>
        <w:t xml:space="preserve"> </w:t>
      </w:r>
      <w:r w:rsidR="00DF6D62" w:rsidRPr="00D37A02">
        <w:rPr>
          <w:b/>
          <w:sz w:val="24"/>
          <w:szCs w:val="24"/>
        </w:rPr>
        <w:t>по главе 019 «Департамент природных ресурсов, экологии и агропромышленного комплекса</w:t>
      </w:r>
      <w:r w:rsidR="00DF6D62" w:rsidRPr="00D37A02">
        <w:rPr>
          <w:sz w:val="24"/>
          <w:szCs w:val="24"/>
        </w:rPr>
        <w:t xml:space="preserve"> </w:t>
      </w:r>
      <w:r w:rsidR="00DF6D62" w:rsidRPr="00D37A02">
        <w:rPr>
          <w:b/>
          <w:sz w:val="24"/>
          <w:szCs w:val="24"/>
        </w:rPr>
        <w:t>Ненецкого автономного округа»</w:t>
      </w:r>
      <w:r w:rsidR="006133F0" w:rsidRPr="00D37A02">
        <w:rPr>
          <w:sz w:val="24"/>
          <w:szCs w:val="24"/>
        </w:rPr>
        <w:t xml:space="preserve"> </w:t>
      </w:r>
      <w:r w:rsidR="00270838" w:rsidRPr="00D37A02">
        <w:rPr>
          <w:sz w:val="24"/>
          <w:szCs w:val="24"/>
        </w:rPr>
        <w:t xml:space="preserve">увеличение бюджетных ассигнований на 2019 год на сумму </w:t>
      </w:r>
      <w:r w:rsidR="002833EB">
        <w:rPr>
          <w:sz w:val="24"/>
          <w:szCs w:val="24"/>
        </w:rPr>
        <w:t>88 767,2</w:t>
      </w:r>
      <w:r w:rsidR="00270838" w:rsidRPr="00D37A02">
        <w:rPr>
          <w:sz w:val="24"/>
          <w:szCs w:val="24"/>
        </w:rPr>
        <w:t xml:space="preserve"> тыс. рублей, увеличение бюджетных ассигнований на 2020 год на сумму </w:t>
      </w:r>
      <w:r w:rsidR="002833EB">
        <w:rPr>
          <w:sz w:val="24"/>
          <w:szCs w:val="24"/>
        </w:rPr>
        <w:t>39 849,9</w:t>
      </w:r>
      <w:r w:rsidR="00270838" w:rsidRPr="00D37A02">
        <w:rPr>
          <w:sz w:val="24"/>
          <w:szCs w:val="24"/>
        </w:rPr>
        <w:t xml:space="preserve"> тыс. рублей, увеличение бюджетных ассигнований на 2021 год на сумму </w:t>
      </w:r>
      <w:r w:rsidR="002833EB">
        <w:rPr>
          <w:sz w:val="24"/>
          <w:szCs w:val="24"/>
        </w:rPr>
        <w:t>9 173,7</w:t>
      </w:r>
      <w:r w:rsidR="00270838" w:rsidRPr="00D37A02">
        <w:rPr>
          <w:sz w:val="24"/>
          <w:szCs w:val="24"/>
        </w:rPr>
        <w:t xml:space="preserve"> тыс. рублей</w:t>
      </w:r>
    </w:p>
    <w:p w:rsidR="00DF6D62" w:rsidRPr="00D37A02" w:rsidRDefault="00DF6D62" w:rsidP="00DF6D62">
      <w:pPr>
        <w:pStyle w:val="a3"/>
        <w:rPr>
          <w:bCs/>
        </w:rPr>
      </w:pPr>
      <w:r w:rsidRPr="00D37A02">
        <w:rPr>
          <w:bCs/>
        </w:rPr>
        <w:t>Докл. Т.П. Логвиненко – заместитель губернатора округа – руководитель Департамента финансов и экономики округа</w:t>
      </w:r>
    </w:p>
    <w:p w:rsidR="00630149" w:rsidRPr="00D37A02" w:rsidRDefault="00630149" w:rsidP="00630149">
      <w:pPr>
        <w:pStyle w:val="a3"/>
      </w:pPr>
    </w:p>
    <w:p w:rsidR="001344A0" w:rsidRDefault="00D109D6" w:rsidP="001344A0">
      <w:pPr>
        <w:pStyle w:val="a3"/>
      </w:pPr>
      <w:r w:rsidRPr="00D37A02">
        <w:t>Задал</w:t>
      </w:r>
      <w:r w:rsidR="001F6536">
        <w:t>и</w:t>
      </w:r>
      <w:r>
        <w:t xml:space="preserve"> вопрос</w:t>
      </w:r>
      <w:r w:rsidR="001F6536">
        <w:t>ы</w:t>
      </w:r>
      <w:r w:rsidRPr="00D37A02">
        <w:t xml:space="preserve"> и принял</w:t>
      </w:r>
      <w:r w:rsidR="001F6536">
        <w:t>и</w:t>
      </w:r>
      <w:r w:rsidRPr="00D37A02">
        <w:t xml:space="preserve"> участие в обсуждении </w:t>
      </w:r>
      <w:r w:rsidR="007B1A30">
        <w:t xml:space="preserve">Булатова А.А., Чибисов </w:t>
      </w:r>
      <w:r w:rsidR="00CF18F8">
        <w:t xml:space="preserve">С.В., </w:t>
      </w:r>
      <w:r w:rsidRPr="00D37A02">
        <w:t>Кардакова Н.А</w:t>
      </w:r>
      <w:r>
        <w:t>.</w:t>
      </w:r>
      <w:r w:rsidR="00CF18F8">
        <w:t xml:space="preserve">, Арбузов М.Н., Мартынов С.В., Карпушева Е.Ю., </w:t>
      </w:r>
      <w:r w:rsidR="001344A0">
        <w:t xml:space="preserve">Чупров М.М., Логвиненко Т.П., Ткачёва О.Т., </w:t>
      </w:r>
      <w:r w:rsidR="005B1A30">
        <w:t>Федорова Т.В.</w:t>
      </w:r>
    </w:p>
    <w:p w:rsidR="003A5A1F" w:rsidRDefault="003A5A1F" w:rsidP="00D82451">
      <w:pPr>
        <w:pStyle w:val="a3"/>
      </w:pPr>
    </w:p>
    <w:p w:rsidR="005B1A30" w:rsidRPr="004502C8" w:rsidRDefault="005B1A30" w:rsidP="005B1A30">
      <w:pPr>
        <w:ind w:firstLine="709"/>
        <w:jc w:val="both"/>
        <w:rPr>
          <w:sz w:val="24"/>
          <w:szCs w:val="24"/>
        </w:rPr>
      </w:pPr>
      <w:r w:rsidRPr="004502C8">
        <w:rPr>
          <w:sz w:val="24"/>
          <w:szCs w:val="24"/>
        </w:rPr>
        <w:t>Председатель</w:t>
      </w:r>
      <w:r>
        <w:rPr>
          <w:sz w:val="24"/>
          <w:szCs w:val="24"/>
        </w:rPr>
        <w:t xml:space="preserve"> </w:t>
      </w:r>
      <w:r w:rsidRPr="004502C8">
        <w:rPr>
          <w:sz w:val="24"/>
          <w:szCs w:val="24"/>
        </w:rPr>
        <w:t>поставил</w:t>
      </w:r>
      <w:r>
        <w:rPr>
          <w:sz w:val="24"/>
          <w:szCs w:val="24"/>
        </w:rPr>
        <w:t>а</w:t>
      </w:r>
      <w:r w:rsidRPr="004502C8">
        <w:rPr>
          <w:sz w:val="24"/>
          <w:szCs w:val="24"/>
        </w:rPr>
        <w:t xml:space="preserve"> на </w:t>
      </w:r>
      <w:r w:rsidRPr="004502C8">
        <w:rPr>
          <w:b/>
          <w:sz w:val="24"/>
          <w:szCs w:val="24"/>
        </w:rPr>
        <w:t>голосование</w:t>
      </w:r>
      <w:r w:rsidRPr="004502C8">
        <w:rPr>
          <w:sz w:val="24"/>
          <w:szCs w:val="24"/>
        </w:rPr>
        <w:t xml:space="preserve"> </w:t>
      </w:r>
      <w:r>
        <w:rPr>
          <w:sz w:val="24"/>
          <w:szCs w:val="24"/>
        </w:rPr>
        <w:t>поступившее</w:t>
      </w:r>
      <w:r w:rsidRPr="004502C8">
        <w:rPr>
          <w:sz w:val="24"/>
          <w:szCs w:val="24"/>
        </w:rPr>
        <w:t>:</w:t>
      </w:r>
    </w:p>
    <w:p w:rsidR="005B1A30" w:rsidRDefault="005B1A30" w:rsidP="005B1A30">
      <w:pPr>
        <w:pStyle w:val="a3"/>
      </w:pPr>
      <w:r>
        <w:t xml:space="preserve">- </w:t>
      </w:r>
      <w:r>
        <w:rPr>
          <w:rFonts w:eastAsia="Calibri"/>
          <w:lang w:eastAsia="en-US"/>
        </w:rPr>
        <w:t xml:space="preserve">исключить бюджетные ассигнования в сумме </w:t>
      </w:r>
      <w:r w:rsidR="00F8191F">
        <w:rPr>
          <w:rFonts w:eastAsia="Calibri"/>
          <w:lang w:eastAsia="en-US"/>
        </w:rPr>
        <w:t xml:space="preserve">13 800,0 </w:t>
      </w:r>
      <w:r>
        <w:t>тыс. рублей</w:t>
      </w:r>
      <w:r w:rsidR="002722DA">
        <w:t xml:space="preserve"> на 2019 год и 32 200,0 тыс. рублей на 2020 год</w:t>
      </w:r>
      <w:r w:rsidR="00CB3A88">
        <w:t>,</w:t>
      </w:r>
      <w:r>
        <w:t xml:space="preserve"> предусмотренные на </w:t>
      </w:r>
      <w:r w:rsidR="007216FF">
        <w:t>п</w:t>
      </w:r>
      <w:r w:rsidR="001F6536">
        <w:t>оиск</w:t>
      </w:r>
      <w:r w:rsidR="00542EA9" w:rsidRPr="00542EA9">
        <w:t xml:space="preserve"> и оценк</w:t>
      </w:r>
      <w:r w:rsidR="007216FF">
        <w:t>у</w:t>
      </w:r>
      <w:r w:rsidR="00542EA9" w:rsidRPr="00542EA9">
        <w:t xml:space="preserve"> месторождений и проявлений общераспространённых полезных ископаемых</w:t>
      </w:r>
      <w:r>
        <w:t>.</w:t>
      </w:r>
    </w:p>
    <w:p w:rsidR="007216FF" w:rsidRPr="00D37A02" w:rsidRDefault="007216FF" w:rsidP="007216FF">
      <w:pPr>
        <w:pStyle w:val="a3"/>
        <w:spacing w:before="120"/>
        <w:rPr>
          <w:rStyle w:val="FontStyle28"/>
          <w:b w:val="0"/>
          <w:sz w:val="24"/>
          <w:szCs w:val="24"/>
        </w:rPr>
      </w:pPr>
      <w:r w:rsidRPr="00D37A02">
        <w:rPr>
          <w:rStyle w:val="FontStyle28"/>
          <w:sz w:val="24"/>
          <w:szCs w:val="24"/>
        </w:rPr>
        <w:t>Результаты голосования:</w:t>
      </w:r>
      <w:r w:rsidRPr="00D37A02">
        <w:rPr>
          <w:rStyle w:val="FontStyle28"/>
          <w:b w:val="0"/>
          <w:sz w:val="24"/>
          <w:szCs w:val="24"/>
        </w:rPr>
        <w:t xml:space="preserve">  «за» - </w:t>
      </w:r>
      <w:r>
        <w:rPr>
          <w:rStyle w:val="FontStyle28"/>
          <w:b w:val="0"/>
          <w:sz w:val="24"/>
          <w:szCs w:val="24"/>
        </w:rPr>
        <w:t>1</w:t>
      </w:r>
      <w:r w:rsidR="00D81431" w:rsidRPr="00D81431">
        <w:rPr>
          <w:rStyle w:val="FontStyle28"/>
          <w:b w:val="0"/>
          <w:sz w:val="24"/>
          <w:szCs w:val="24"/>
        </w:rPr>
        <w:t xml:space="preserve"> </w:t>
      </w:r>
      <w:r w:rsidR="00D81431">
        <w:rPr>
          <w:rStyle w:val="FontStyle28"/>
          <w:b w:val="0"/>
          <w:sz w:val="24"/>
          <w:szCs w:val="24"/>
        </w:rPr>
        <w:t>депутат</w:t>
      </w:r>
      <w:r w:rsidRPr="00D37A02">
        <w:rPr>
          <w:rStyle w:val="FontStyle28"/>
          <w:b w:val="0"/>
          <w:sz w:val="24"/>
          <w:szCs w:val="24"/>
        </w:rPr>
        <w:t>;</w:t>
      </w:r>
    </w:p>
    <w:p w:rsidR="007216FF" w:rsidRPr="00D37A02" w:rsidRDefault="007216FF" w:rsidP="007216FF">
      <w:pPr>
        <w:pStyle w:val="Style15"/>
        <w:widowControl/>
        <w:ind w:firstLine="538"/>
        <w:jc w:val="both"/>
        <w:rPr>
          <w:rStyle w:val="FontStyle28"/>
          <w:b w:val="0"/>
          <w:sz w:val="24"/>
          <w:szCs w:val="24"/>
        </w:rPr>
      </w:pPr>
      <w:r w:rsidRPr="00D37A02">
        <w:rPr>
          <w:rStyle w:val="FontStyle28"/>
          <w:b w:val="0"/>
          <w:sz w:val="24"/>
          <w:szCs w:val="24"/>
        </w:rPr>
        <w:t xml:space="preserve">                                          «против» - </w:t>
      </w:r>
      <w:r w:rsidR="00CB3A88">
        <w:rPr>
          <w:rStyle w:val="FontStyle28"/>
          <w:b w:val="0"/>
          <w:sz w:val="24"/>
          <w:szCs w:val="24"/>
        </w:rPr>
        <w:t>5</w:t>
      </w:r>
      <w:r>
        <w:rPr>
          <w:rStyle w:val="FontStyle28"/>
          <w:b w:val="0"/>
          <w:sz w:val="24"/>
          <w:szCs w:val="24"/>
        </w:rPr>
        <w:t xml:space="preserve"> </w:t>
      </w:r>
      <w:r w:rsidR="00D81431" w:rsidRPr="00D37A02">
        <w:rPr>
          <w:rStyle w:val="FontStyle28"/>
          <w:b w:val="0"/>
          <w:sz w:val="24"/>
          <w:szCs w:val="24"/>
        </w:rPr>
        <w:t>депутатов</w:t>
      </w:r>
      <w:r w:rsidRPr="00D37A02">
        <w:rPr>
          <w:rStyle w:val="FontStyle28"/>
          <w:b w:val="0"/>
          <w:sz w:val="24"/>
          <w:szCs w:val="24"/>
        </w:rPr>
        <w:t>;</w:t>
      </w:r>
    </w:p>
    <w:p w:rsidR="007216FF" w:rsidRDefault="007216FF" w:rsidP="007216FF">
      <w:pPr>
        <w:pStyle w:val="a3"/>
      </w:pPr>
      <w:r w:rsidRPr="00D37A02">
        <w:tab/>
      </w:r>
      <w:r w:rsidRPr="00D37A02">
        <w:tab/>
        <w:t xml:space="preserve">      «воздержался» - </w:t>
      </w:r>
      <w:r w:rsidRPr="00CB3A88">
        <w:t xml:space="preserve">3 </w:t>
      </w:r>
      <w:r w:rsidRPr="00D37A02">
        <w:t>депутат</w:t>
      </w:r>
      <w:r>
        <w:t>а</w:t>
      </w:r>
      <w:r w:rsidRPr="00D37A02">
        <w:t>.</w:t>
      </w:r>
    </w:p>
    <w:p w:rsidR="00413472" w:rsidRDefault="00D81431" w:rsidP="00D81431">
      <w:pPr>
        <w:pStyle w:val="a3"/>
        <w:spacing w:before="120"/>
      </w:pPr>
      <w:r>
        <w:t>По итогам голосования решение не принято.</w:t>
      </w:r>
    </w:p>
    <w:p w:rsidR="008946F6" w:rsidRDefault="008946F6" w:rsidP="008946F6">
      <w:pPr>
        <w:pStyle w:val="a3"/>
      </w:pPr>
    </w:p>
    <w:p w:rsidR="002B6477" w:rsidRPr="00D37A02" w:rsidRDefault="0000099F" w:rsidP="002B6477">
      <w:pPr>
        <w:tabs>
          <w:tab w:val="center" w:pos="4677"/>
          <w:tab w:val="left" w:pos="6432"/>
        </w:tabs>
        <w:ind w:firstLine="709"/>
        <w:jc w:val="both"/>
        <w:rPr>
          <w:sz w:val="24"/>
          <w:szCs w:val="24"/>
        </w:rPr>
      </w:pPr>
      <w:r>
        <w:rPr>
          <w:b/>
          <w:sz w:val="24"/>
          <w:szCs w:val="24"/>
        </w:rPr>
        <w:t>10</w:t>
      </w:r>
      <w:r w:rsidR="00B42341" w:rsidRPr="00D37A02">
        <w:rPr>
          <w:b/>
          <w:sz w:val="24"/>
          <w:szCs w:val="24"/>
        </w:rPr>
        <w:t>)</w:t>
      </w:r>
      <w:r w:rsidR="00B42341" w:rsidRPr="00D37A02">
        <w:rPr>
          <w:sz w:val="24"/>
          <w:szCs w:val="24"/>
        </w:rPr>
        <w:t xml:space="preserve"> </w:t>
      </w:r>
      <w:r w:rsidR="00B42341" w:rsidRPr="00D37A02">
        <w:rPr>
          <w:b/>
          <w:sz w:val="24"/>
          <w:szCs w:val="24"/>
        </w:rPr>
        <w:t>по главе 020 «Департамент строительства, жилищно-коммунального хозяйства, энергетики и транспорта</w:t>
      </w:r>
      <w:r w:rsidR="00B42341" w:rsidRPr="00D37A02">
        <w:rPr>
          <w:sz w:val="24"/>
          <w:szCs w:val="24"/>
        </w:rPr>
        <w:t xml:space="preserve"> </w:t>
      </w:r>
      <w:r w:rsidR="00B42341" w:rsidRPr="00D37A02">
        <w:rPr>
          <w:b/>
          <w:sz w:val="24"/>
          <w:szCs w:val="24"/>
        </w:rPr>
        <w:t>Ненецкого автономного округа»</w:t>
      </w:r>
      <w:r w:rsidR="006133F0" w:rsidRPr="00D37A02">
        <w:rPr>
          <w:sz w:val="24"/>
          <w:szCs w:val="24"/>
        </w:rPr>
        <w:t xml:space="preserve"> </w:t>
      </w:r>
      <w:r w:rsidR="002B6477" w:rsidRPr="00D37A02">
        <w:rPr>
          <w:sz w:val="24"/>
          <w:szCs w:val="24"/>
        </w:rPr>
        <w:t xml:space="preserve">увеличение бюджетных ассигнований на 2019 год на сумму </w:t>
      </w:r>
      <w:r w:rsidR="002833EB">
        <w:rPr>
          <w:sz w:val="24"/>
          <w:szCs w:val="24"/>
        </w:rPr>
        <w:t>650 179,7</w:t>
      </w:r>
      <w:r w:rsidR="002B6477" w:rsidRPr="00D37A02">
        <w:rPr>
          <w:sz w:val="24"/>
          <w:szCs w:val="24"/>
        </w:rPr>
        <w:t xml:space="preserve"> тыс. рублей, увеличение </w:t>
      </w:r>
      <w:r w:rsidR="002B6477" w:rsidRPr="00D37A02">
        <w:rPr>
          <w:sz w:val="24"/>
          <w:szCs w:val="24"/>
        </w:rPr>
        <w:lastRenderedPageBreak/>
        <w:t xml:space="preserve">бюджетных ассигнований на 2020 год на сумму </w:t>
      </w:r>
      <w:r w:rsidR="002833EB">
        <w:rPr>
          <w:sz w:val="24"/>
          <w:szCs w:val="24"/>
        </w:rPr>
        <w:t>172 249,4</w:t>
      </w:r>
      <w:r w:rsidR="002B6477" w:rsidRPr="00D37A02">
        <w:rPr>
          <w:sz w:val="24"/>
          <w:szCs w:val="24"/>
        </w:rPr>
        <w:t xml:space="preserve"> тыс. рублей, увеличение бюджетных ассигнований на 2021 год на сумму </w:t>
      </w:r>
      <w:r w:rsidR="002833EB">
        <w:rPr>
          <w:sz w:val="24"/>
          <w:szCs w:val="24"/>
        </w:rPr>
        <w:t>110 853,3</w:t>
      </w:r>
      <w:r w:rsidR="002B6477" w:rsidRPr="00D37A02">
        <w:rPr>
          <w:sz w:val="24"/>
          <w:szCs w:val="24"/>
        </w:rPr>
        <w:t xml:space="preserve"> тыс. рублей</w:t>
      </w:r>
    </w:p>
    <w:p w:rsidR="00B42341" w:rsidRPr="00D37A02" w:rsidRDefault="00B42341" w:rsidP="00460AF5">
      <w:pPr>
        <w:tabs>
          <w:tab w:val="center" w:pos="4677"/>
          <w:tab w:val="left" w:pos="6432"/>
        </w:tabs>
        <w:ind w:firstLine="709"/>
        <w:jc w:val="both"/>
        <w:rPr>
          <w:bCs/>
          <w:sz w:val="24"/>
          <w:szCs w:val="24"/>
        </w:rPr>
      </w:pPr>
      <w:r w:rsidRPr="00D37A02">
        <w:rPr>
          <w:bCs/>
          <w:sz w:val="24"/>
          <w:szCs w:val="24"/>
        </w:rPr>
        <w:t>Докл. Т.П. Логвиненко – заместитель губернатора округа – руководитель Департамента финансов и экономики округа</w:t>
      </w:r>
    </w:p>
    <w:p w:rsidR="00055F3D" w:rsidRDefault="00055F3D" w:rsidP="00055F3D">
      <w:pPr>
        <w:pStyle w:val="a3"/>
      </w:pPr>
    </w:p>
    <w:p w:rsidR="00B424BB" w:rsidRDefault="00735227" w:rsidP="00735227">
      <w:pPr>
        <w:pStyle w:val="a3"/>
      </w:pPr>
      <w:r w:rsidRPr="00D37A02">
        <w:t>Задал</w:t>
      </w:r>
      <w:r w:rsidR="00AC71E7">
        <w:t>и</w:t>
      </w:r>
      <w:r>
        <w:t xml:space="preserve"> вопрос</w:t>
      </w:r>
      <w:r w:rsidR="00AC71E7">
        <w:t>ы</w:t>
      </w:r>
      <w:r w:rsidRPr="00D37A02">
        <w:t xml:space="preserve"> и принял</w:t>
      </w:r>
      <w:r w:rsidR="00AC71E7">
        <w:t xml:space="preserve">и </w:t>
      </w:r>
      <w:r w:rsidRPr="00D37A02">
        <w:t xml:space="preserve">участие в обсуждении </w:t>
      </w:r>
      <w:r>
        <w:t xml:space="preserve">Федорова Т.В., Саутина В.В., Ружников А.Г., </w:t>
      </w:r>
      <w:r w:rsidRPr="00D37A02">
        <w:t>Кардакова Н.А</w:t>
      </w:r>
      <w:r>
        <w:t xml:space="preserve">., </w:t>
      </w:r>
      <w:r w:rsidR="00B424BB">
        <w:t>Чупров М.М., Ткачёва О.Т.</w:t>
      </w:r>
    </w:p>
    <w:p w:rsidR="00B424BB" w:rsidRDefault="00B424BB" w:rsidP="00735227">
      <w:pPr>
        <w:pStyle w:val="a3"/>
      </w:pPr>
    </w:p>
    <w:p w:rsidR="00B424BB" w:rsidRPr="00161C99" w:rsidRDefault="00B424BB" w:rsidP="00B424BB">
      <w:pPr>
        <w:pStyle w:val="Style20"/>
        <w:widowControl/>
        <w:spacing w:line="240" w:lineRule="auto"/>
        <w:ind w:firstLine="709"/>
        <w:rPr>
          <w:bCs/>
        </w:rPr>
      </w:pPr>
      <w:r w:rsidRPr="00161C99">
        <w:rPr>
          <w:bCs/>
        </w:rPr>
        <w:t>В 1</w:t>
      </w:r>
      <w:r w:rsidR="000A20CC">
        <w:rPr>
          <w:bCs/>
        </w:rPr>
        <w:t>1</w:t>
      </w:r>
      <w:r w:rsidRPr="00161C99">
        <w:rPr>
          <w:bCs/>
        </w:rPr>
        <w:t xml:space="preserve"> час. </w:t>
      </w:r>
      <w:r w:rsidR="000A20CC">
        <w:rPr>
          <w:bCs/>
        </w:rPr>
        <w:t>12</w:t>
      </w:r>
      <w:r w:rsidRPr="00161C99">
        <w:rPr>
          <w:bCs/>
        </w:rPr>
        <w:t xml:space="preserve"> мин. председатель объявила перерыв </w:t>
      </w:r>
      <w:r w:rsidR="000A20CC">
        <w:rPr>
          <w:bCs/>
        </w:rPr>
        <w:t>до 12 час.</w:t>
      </w:r>
      <w:r w:rsidRPr="00161C99">
        <w:rPr>
          <w:bCs/>
        </w:rPr>
        <w:t xml:space="preserve"> 1</w:t>
      </w:r>
      <w:r w:rsidR="000A20CC">
        <w:rPr>
          <w:bCs/>
        </w:rPr>
        <w:t>5</w:t>
      </w:r>
      <w:r w:rsidRPr="00161C99">
        <w:rPr>
          <w:bCs/>
        </w:rPr>
        <w:t xml:space="preserve"> мин.</w:t>
      </w:r>
    </w:p>
    <w:p w:rsidR="00B424BB" w:rsidRPr="00161C99" w:rsidRDefault="00B424BB" w:rsidP="00B424BB">
      <w:pPr>
        <w:pStyle w:val="Style20"/>
        <w:widowControl/>
        <w:spacing w:line="240" w:lineRule="auto"/>
        <w:ind w:firstLine="709"/>
        <w:rPr>
          <w:bCs/>
        </w:rPr>
      </w:pPr>
      <w:r w:rsidRPr="00161C99">
        <w:rPr>
          <w:bCs/>
        </w:rPr>
        <w:t xml:space="preserve">После перерыва присутствует </w:t>
      </w:r>
      <w:r w:rsidR="000A20CC">
        <w:rPr>
          <w:bCs/>
        </w:rPr>
        <w:t>10</w:t>
      </w:r>
      <w:r w:rsidRPr="00161C99">
        <w:rPr>
          <w:bCs/>
        </w:rPr>
        <w:t xml:space="preserve"> депутатов: Кардакова Н.А., Арбузов М.Н., </w:t>
      </w:r>
      <w:r w:rsidRPr="00161C99">
        <w:t xml:space="preserve">Лысакова Н.П., </w:t>
      </w:r>
      <w:r w:rsidR="00AC71E7">
        <w:t xml:space="preserve">Ружников А.Г., </w:t>
      </w:r>
      <w:r w:rsidR="00AC71E7" w:rsidRPr="00161C99">
        <w:t xml:space="preserve">Федорова Т.В., </w:t>
      </w:r>
      <w:r w:rsidR="00B53841">
        <w:t xml:space="preserve">Лутовинов А.И., </w:t>
      </w:r>
      <w:r w:rsidRPr="00161C99">
        <w:rPr>
          <w:bCs/>
        </w:rPr>
        <w:t xml:space="preserve">Миловский Н.Л., </w:t>
      </w:r>
      <w:r w:rsidR="00AC71E7" w:rsidRPr="00885F00">
        <w:t>Смыченков А.В.</w:t>
      </w:r>
      <w:r w:rsidR="00AC71E7">
        <w:t xml:space="preserve">, </w:t>
      </w:r>
      <w:r w:rsidR="00B53841">
        <w:rPr>
          <w:bCs/>
        </w:rPr>
        <w:t xml:space="preserve">Чупров М.М., </w:t>
      </w:r>
      <w:r w:rsidRPr="00161C99">
        <w:rPr>
          <w:bCs/>
        </w:rPr>
        <w:t>Чурсанов А.П.</w:t>
      </w:r>
    </w:p>
    <w:p w:rsidR="00B424BB" w:rsidRDefault="00B424BB" w:rsidP="00735227">
      <w:pPr>
        <w:pStyle w:val="a3"/>
      </w:pPr>
    </w:p>
    <w:p w:rsidR="00D119C5" w:rsidRDefault="00AC71E7" w:rsidP="00735227">
      <w:pPr>
        <w:pStyle w:val="a3"/>
      </w:pPr>
      <w:r w:rsidRPr="00D37A02">
        <w:t>Задал</w:t>
      </w:r>
      <w:r>
        <w:t>и вопросы</w:t>
      </w:r>
      <w:r w:rsidRPr="00D37A02">
        <w:t xml:space="preserve"> и принял</w:t>
      </w:r>
      <w:r>
        <w:t xml:space="preserve">и </w:t>
      </w:r>
      <w:r w:rsidRPr="00D37A02">
        <w:t xml:space="preserve">участие в обсуждении </w:t>
      </w:r>
      <w:r>
        <w:t xml:space="preserve">Саутина В.В., </w:t>
      </w:r>
      <w:r w:rsidR="00F517C9">
        <w:t xml:space="preserve">Федорова Т.В., Лутовинов А.И., Ткачёва О.Т., Глазунов И.В., </w:t>
      </w:r>
      <w:r w:rsidR="00631121" w:rsidRPr="00D37A02">
        <w:t>Кардакова Н.А</w:t>
      </w:r>
      <w:r w:rsidR="00631121">
        <w:t xml:space="preserve">., </w:t>
      </w:r>
      <w:r w:rsidR="00631121" w:rsidRPr="00885F00">
        <w:t>Смыченков А.В.</w:t>
      </w:r>
      <w:r w:rsidR="00631121">
        <w:t>, Сопочкина Е.</w:t>
      </w:r>
      <w:r w:rsidR="006536D3">
        <w:t>Г</w:t>
      </w:r>
      <w:r w:rsidR="00631121">
        <w:t xml:space="preserve">., Бойко Т.И., </w:t>
      </w:r>
      <w:r w:rsidR="00D119C5">
        <w:t>Фомин В.Н.</w:t>
      </w:r>
    </w:p>
    <w:p w:rsidR="00B42341" w:rsidRPr="00D37A02" w:rsidRDefault="00B42341" w:rsidP="00B42341">
      <w:pPr>
        <w:pStyle w:val="a3"/>
      </w:pPr>
    </w:p>
    <w:p w:rsidR="00757351" w:rsidRPr="00D37A02" w:rsidRDefault="005A327D" w:rsidP="00757351">
      <w:pPr>
        <w:tabs>
          <w:tab w:val="center" w:pos="4677"/>
          <w:tab w:val="left" w:pos="6432"/>
        </w:tabs>
        <w:ind w:firstLine="709"/>
        <w:jc w:val="both"/>
        <w:rPr>
          <w:b/>
          <w:sz w:val="24"/>
          <w:szCs w:val="24"/>
        </w:rPr>
      </w:pPr>
      <w:r>
        <w:rPr>
          <w:b/>
          <w:sz w:val="24"/>
          <w:szCs w:val="24"/>
        </w:rPr>
        <w:t>1</w:t>
      </w:r>
      <w:r w:rsidR="0000099F">
        <w:rPr>
          <w:b/>
          <w:sz w:val="24"/>
          <w:szCs w:val="24"/>
        </w:rPr>
        <w:t>1</w:t>
      </w:r>
      <w:r w:rsidR="00757351" w:rsidRPr="00D37A02">
        <w:rPr>
          <w:b/>
          <w:sz w:val="24"/>
          <w:szCs w:val="24"/>
        </w:rPr>
        <w:t>)</w:t>
      </w:r>
      <w:r w:rsidR="00757351" w:rsidRPr="00D37A02">
        <w:rPr>
          <w:sz w:val="24"/>
          <w:szCs w:val="24"/>
        </w:rPr>
        <w:t xml:space="preserve"> </w:t>
      </w:r>
      <w:r w:rsidR="00757351" w:rsidRPr="00D37A02">
        <w:rPr>
          <w:b/>
          <w:sz w:val="24"/>
          <w:szCs w:val="24"/>
        </w:rPr>
        <w:t>по главе 023 «</w:t>
      </w:r>
      <w:r w:rsidR="006F498F" w:rsidRPr="00D37A02">
        <w:rPr>
          <w:b/>
          <w:sz w:val="24"/>
          <w:szCs w:val="24"/>
        </w:rPr>
        <w:t>Государственная инспекция по ветеринарии</w:t>
      </w:r>
      <w:r w:rsidR="00757351" w:rsidRPr="00D37A02">
        <w:rPr>
          <w:sz w:val="24"/>
          <w:szCs w:val="24"/>
        </w:rPr>
        <w:t xml:space="preserve"> </w:t>
      </w:r>
      <w:r w:rsidR="00757351" w:rsidRPr="00D37A02">
        <w:rPr>
          <w:b/>
          <w:sz w:val="24"/>
          <w:szCs w:val="24"/>
        </w:rPr>
        <w:t>Ненецкого автономного округа»</w:t>
      </w:r>
      <w:r w:rsidR="00757351" w:rsidRPr="00D37A02">
        <w:rPr>
          <w:sz w:val="24"/>
          <w:szCs w:val="24"/>
        </w:rPr>
        <w:t xml:space="preserve"> у</w:t>
      </w:r>
      <w:r w:rsidR="006F498F" w:rsidRPr="00D37A02">
        <w:rPr>
          <w:sz w:val="24"/>
          <w:szCs w:val="24"/>
        </w:rPr>
        <w:t xml:space="preserve">величение </w:t>
      </w:r>
      <w:r w:rsidR="00757351" w:rsidRPr="00D37A02">
        <w:rPr>
          <w:sz w:val="24"/>
          <w:szCs w:val="24"/>
        </w:rPr>
        <w:t>бюджетных ассигнований на 201</w:t>
      </w:r>
      <w:r w:rsidR="00351672" w:rsidRPr="00D37A02">
        <w:rPr>
          <w:sz w:val="24"/>
          <w:szCs w:val="24"/>
        </w:rPr>
        <w:t>9</w:t>
      </w:r>
      <w:r w:rsidR="00757351" w:rsidRPr="00D37A02">
        <w:rPr>
          <w:sz w:val="24"/>
          <w:szCs w:val="24"/>
        </w:rPr>
        <w:t xml:space="preserve"> год на сумму </w:t>
      </w:r>
      <w:r w:rsidR="003F54BC">
        <w:rPr>
          <w:sz w:val="24"/>
          <w:szCs w:val="24"/>
        </w:rPr>
        <w:t>1</w:t>
      </w:r>
      <w:r w:rsidR="00D00868">
        <w:rPr>
          <w:sz w:val="24"/>
          <w:szCs w:val="24"/>
        </w:rPr>
        <w:t> 810,6</w:t>
      </w:r>
      <w:r w:rsidR="00757351" w:rsidRPr="00D37A02">
        <w:rPr>
          <w:sz w:val="24"/>
          <w:szCs w:val="24"/>
        </w:rPr>
        <w:t xml:space="preserve"> тыс. рублей</w:t>
      </w:r>
      <w:r w:rsidR="00757351" w:rsidRPr="00D37A02">
        <w:rPr>
          <w:b/>
          <w:sz w:val="24"/>
          <w:szCs w:val="24"/>
        </w:rPr>
        <w:t xml:space="preserve"> </w:t>
      </w:r>
    </w:p>
    <w:p w:rsidR="00757351" w:rsidRPr="00D37A02" w:rsidRDefault="00757351" w:rsidP="00757351">
      <w:pPr>
        <w:tabs>
          <w:tab w:val="center" w:pos="4677"/>
          <w:tab w:val="left" w:pos="6432"/>
        </w:tabs>
        <w:ind w:firstLine="709"/>
        <w:jc w:val="both"/>
        <w:rPr>
          <w:bCs/>
          <w:sz w:val="24"/>
          <w:szCs w:val="24"/>
        </w:rPr>
      </w:pPr>
      <w:r w:rsidRPr="00D37A02">
        <w:rPr>
          <w:bCs/>
          <w:sz w:val="24"/>
          <w:szCs w:val="24"/>
        </w:rPr>
        <w:t>Докл. Т.П. Логвиненко – заместитель губернатора округа – руководитель Департамента финансов и экономики округа</w:t>
      </w:r>
    </w:p>
    <w:p w:rsidR="00757351" w:rsidRPr="00D37A02" w:rsidRDefault="00757351" w:rsidP="00757351">
      <w:pPr>
        <w:pStyle w:val="a3"/>
      </w:pPr>
    </w:p>
    <w:p w:rsidR="00244D74" w:rsidRPr="00D37A02" w:rsidRDefault="00244D74" w:rsidP="00244D74">
      <w:pPr>
        <w:pStyle w:val="a3"/>
      </w:pPr>
      <w:r w:rsidRPr="00D37A02">
        <w:t>Вопросов у присутствующих не возникло.</w:t>
      </w:r>
    </w:p>
    <w:p w:rsidR="001A5793" w:rsidRPr="00D37A02" w:rsidRDefault="001A5793" w:rsidP="00CB3213">
      <w:pPr>
        <w:pStyle w:val="a3"/>
      </w:pPr>
    </w:p>
    <w:p w:rsidR="002B6477" w:rsidRPr="00D37A02" w:rsidRDefault="005A327D" w:rsidP="002B6477">
      <w:pPr>
        <w:tabs>
          <w:tab w:val="center" w:pos="4677"/>
          <w:tab w:val="left" w:pos="6432"/>
        </w:tabs>
        <w:ind w:firstLine="709"/>
        <w:jc w:val="both"/>
        <w:rPr>
          <w:sz w:val="24"/>
          <w:szCs w:val="24"/>
        </w:rPr>
      </w:pPr>
      <w:r>
        <w:rPr>
          <w:b/>
          <w:sz w:val="24"/>
          <w:szCs w:val="24"/>
        </w:rPr>
        <w:t>1</w:t>
      </w:r>
      <w:r w:rsidR="0000099F">
        <w:rPr>
          <w:b/>
          <w:sz w:val="24"/>
          <w:szCs w:val="24"/>
        </w:rPr>
        <w:t>2</w:t>
      </w:r>
      <w:r w:rsidR="00DF6D62" w:rsidRPr="00D37A02">
        <w:rPr>
          <w:b/>
          <w:sz w:val="24"/>
          <w:szCs w:val="24"/>
        </w:rPr>
        <w:t>)</w:t>
      </w:r>
      <w:r w:rsidR="00DF6D62" w:rsidRPr="00D37A02">
        <w:rPr>
          <w:sz w:val="24"/>
          <w:szCs w:val="24"/>
        </w:rPr>
        <w:t xml:space="preserve"> </w:t>
      </w:r>
      <w:r w:rsidR="00DF6D62" w:rsidRPr="00D37A02">
        <w:rPr>
          <w:b/>
          <w:sz w:val="24"/>
          <w:szCs w:val="24"/>
        </w:rPr>
        <w:t>по главе 027 «Департамент здравоохранения, труда и социальной защиты населения</w:t>
      </w:r>
      <w:r w:rsidR="00DF6D62" w:rsidRPr="00D37A02">
        <w:rPr>
          <w:sz w:val="24"/>
          <w:szCs w:val="24"/>
        </w:rPr>
        <w:t xml:space="preserve"> </w:t>
      </w:r>
      <w:r w:rsidR="00DF6D62" w:rsidRPr="00D37A02">
        <w:rPr>
          <w:b/>
          <w:sz w:val="24"/>
          <w:szCs w:val="24"/>
        </w:rPr>
        <w:t>Ненецкого автономного округа»</w:t>
      </w:r>
      <w:r w:rsidR="006133F0" w:rsidRPr="00D37A02">
        <w:rPr>
          <w:b/>
          <w:sz w:val="24"/>
          <w:szCs w:val="24"/>
        </w:rPr>
        <w:t xml:space="preserve"> </w:t>
      </w:r>
      <w:r w:rsidR="002B6477" w:rsidRPr="00D37A02">
        <w:rPr>
          <w:sz w:val="24"/>
          <w:szCs w:val="24"/>
        </w:rPr>
        <w:t xml:space="preserve">увеличение бюджетных ассигнований на 2019 год на сумму </w:t>
      </w:r>
      <w:r w:rsidR="00362FCD">
        <w:rPr>
          <w:sz w:val="24"/>
          <w:szCs w:val="24"/>
        </w:rPr>
        <w:t>213 362,1</w:t>
      </w:r>
      <w:r w:rsidR="002B6477" w:rsidRPr="00D37A02">
        <w:rPr>
          <w:sz w:val="24"/>
          <w:szCs w:val="24"/>
        </w:rPr>
        <w:t xml:space="preserve"> тыс. рублей, увеличение бюджетных ассигнований на 2020 год на сумму </w:t>
      </w:r>
      <w:r w:rsidR="00D00868">
        <w:rPr>
          <w:sz w:val="24"/>
          <w:szCs w:val="24"/>
        </w:rPr>
        <w:t>244,4</w:t>
      </w:r>
      <w:r w:rsidR="002B6477" w:rsidRPr="00D37A02">
        <w:rPr>
          <w:sz w:val="24"/>
          <w:szCs w:val="24"/>
        </w:rPr>
        <w:t xml:space="preserve"> тыс. рублей, увеличение бюджетных ассигнований на 2021 год на сумму </w:t>
      </w:r>
      <w:r w:rsidR="00D00868">
        <w:rPr>
          <w:sz w:val="24"/>
          <w:szCs w:val="24"/>
        </w:rPr>
        <w:t>244,4</w:t>
      </w:r>
      <w:r w:rsidR="002B6477" w:rsidRPr="00D37A02">
        <w:rPr>
          <w:sz w:val="24"/>
          <w:szCs w:val="24"/>
        </w:rPr>
        <w:t xml:space="preserve"> тыс. рублей</w:t>
      </w:r>
    </w:p>
    <w:p w:rsidR="00DF6D62" w:rsidRPr="00D37A02" w:rsidRDefault="00DF6D62" w:rsidP="00DF6D62">
      <w:pPr>
        <w:pStyle w:val="a3"/>
        <w:rPr>
          <w:bCs/>
        </w:rPr>
      </w:pPr>
      <w:r w:rsidRPr="00D37A02">
        <w:rPr>
          <w:bCs/>
        </w:rPr>
        <w:t>Докл. Т.П. Логвиненко – заместитель губернатора округа – руководитель Департамента финансов и экономики округа</w:t>
      </w:r>
    </w:p>
    <w:p w:rsidR="00DF6D62" w:rsidRPr="00D37A02" w:rsidRDefault="00DF6D62" w:rsidP="00DF6D62">
      <w:pPr>
        <w:pStyle w:val="a3"/>
      </w:pPr>
    </w:p>
    <w:p w:rsidR="003D34B9" w:rsidRDefault="007B7FC5" w:rsidP="003D34B9">
      <w:pPr>
        <w:pStyle w:val="a3"/>
      </w:pPr>
      <w:r w:rsidRPr="00D37A02">
        <w:t xml:space="preserve">Задали вопросы и приняли участие в обсуждении </w:t>
      </w:r>
      <w:r w:rsidR="00244D74">
        <w:t xml:space="preserve">Ткачёва О.Т., Свиридов С.А., </w:t>
      </w:r>
      <w:r w:rsidR="00EF3BFA" w:rsidRPr="00EF3BFA">
        <w:t>Кардакова Н.А., Федорова Т.В., Логвиненко Т.П.</w:t>
      </w:r>
    </w:p>
    <w:p w:rsidR="00EF3BFA" w:rsidRPr="00D37A02" w:rsidRDefault="00EF3BFA" w:rsidP="003D34B9">
      <w:pPr>
        <w:pStyle w:val="a3"/>
        <w:rPr>
          <w:b/>
        </w:rPr>
      </w:pPr>
    </w:p>
    <w:p w:rsidR="003F780B" w:rsidRPr="00720E56" w:rsidRDefault="003F780B" w:rsidP="003F780B">
      <w:pPr>
        <w:pStyle w:val="a3"/>
      </w:pPr>
      <w:r w:rsidRPr="00720E56">
        <w:t xml:space="preserve">Вошла </w:t>
      </w:r>
      <w:r>
        <w:t>Булатова А.А</w:t>
      </w:r>
      <w:r w:rsidRPr="00720E56">
        <w:t>., присутствует 11 депутатов.</w:t>
      </w:r>
    </w:p>
    <w:p w:rsidR="0084427D" w:rsidRDefault="0084427D" w:rsidP="0084427D">
      <w:pPr>
        <w:pStyle w:val="a3"/>
      </w:pPr>
    </w:p>
    <w:p w:rsidR="0084427D" w:rsidRDefault="0084427D" w:rsidP="0084427D">
      <w:pPr>
        <w:pStyle w:val="a3"/>
      </w:pPr>
      <w:r w:rsidRPr="00D37A02">
        <w:t xml:space="preserve">Задали вопросы и приняли участие в обсуждении </w:t>
      </w:r>
      <w:r w:rsidRPr="00EF3BFA">
        <w:t>Логвиненко Т.П.</w:t>
      </w:r>
      <w:r>
        <w:t xml:space="preserve">, </w:t>
      </w:r>
      <w:r w:rsidRPr="00EF3BFA">
        <w:t xml:space="preserve">Кардакова Н.А., </w:t>
      </w:r>
      <w:r>
        <w:t xml:space="preserve">Свиридов С.А., </w:t>
      </w:r>
      <w:r w:rsidR="00BE2B79">
        <w:t xml:space="preserve">Лутовинов А.И., Чупров М.М., Вокуева С.Н., </w:t>
      </w:r>
      <w:r w:rsidR="006536D3">
        <w:t xml:space="preserve">Бойко Т.И., Жданова Е.В., </w:t>
      </w:r>
      <w:r w:rsidRPr="00EF3BFA">
        <w:t xml:space="preserve">Федорова Т.В., </w:t>
      </w:r>
      <w:r w:rsidR="00677B66">
        <w:t>Ружников А.Г., Сопочкина Е.Г.</w:t>
      </w:r>
    </w:p>
    <w:p w:rsidR="003F780B" w:rsidRDefault="003F780B" w:rsidP="003F780B">
      <w:pPr>
        <w:ind w:firstLine="709"/>
        <w:jc w:val="both"/>
        <w:rPr>
          <w:sz w:val="24"/>
          <w:szCs w:val="24"/>
        </w:rPr>
      </w:pPr>
    </w:p>
    <w:p w:rsidR="003F780B" w:rsidRPr="00F94411" w:rsidRDefault="003F780B" w:rsidP="003F780B">
      <w:pPr>
        <w:ind w:firstLine="709"/>
        <w:jc w:val="both"/>
        <w:rPr>
          <w:sz w:val="24"/>
          <w:szCs w:val="24"/>
        </w:rPr>
      </w:pPr>
      <w:r w:rsidRPr="00F94411">
        <w:rPr>
          <w:sz w:val="24"/>
          <w:szCs w:val="24"/>
        </w:rPr>
        <w:t xml:space="preserve">Председатель поставила на </w:t>
      </w:r>
      <w:r w:rsidRPr="00F94411">
        <w:rPr>
          <w:b/>
          <w:sz w:val="24"/>
          <w:szCs w:val="24"/>
        </w:rPr>
        <w:t>голосование</w:t>
      </w:r>
      <w:r w:rsidRPr="00F94411">
        <w:rPr>
          <w:sz w:val="24"/>
          <w:szCs w:val="24"/>
        </w:rPr>
        <w:t xml:space="preserve"> поступившее</w:t>
      </w:r>
      <w:r w:rsidR="00F94411" w:rsidRPr="00F94411">
        <w:rPr>
          <w:sz w:val="24"/>
          <w:szCs w:val="24"/>
        </w:rPr>
        <w:t xml:space="preserve"> предложение Свиридова С.А.</w:t>
      </w:r>
      <w:r w:rsidRPr="00F94411">
        <w:rPr>
          <w:sz w:val="24"/>
          <w:szCs w:val="24"/>
        </w:rPr>
        <w:t>:</w:t>
      </w:r>
    </w:p>
    <w:p w:rsidR="00CE791C" w:rsidRPr="000E41FF" w:rsidRDefault="00CE791C" w:rsidP="00CE791C">
      <w:pPr>
        <w:pStyle w:val="a3"/>
      </w:pPr>
      <w:r w:rsidRPr="000E41FF">
        <w:t xml:space="preserve">- согласовать перераспределение бюджетных ассигнований на 2019 год в общей сумме </w:t>
      </w:r>
      <w:r>
        <w:t>1 354,</w:t>
      </w:r>
      <w:r w:rsidR="00CB19E6">
        <w:t>6</w:t>
      </w:r>
      <w:r w:rsidRPr="000E41FF">
        <w:t xml:space="preserve"> тыс. рублей с учётом:</w:t>
      </w:r>
    </w:p>
    <w:p w:rsidR="00CE791C" w:rsidRPr="000E41FF" w:rsidRDefault="00CE791C" w:rsidP="00813E2F">
      <w:pPr>
        <w:pStyle w:val="a3"/>
      </w:pPr>
      <w:r w:rsidRPr="000E41FF">
        <w:t xml:space="preserve">1) уменьшения бюджетных ассигнований на </w:t>
      </w:r>
      <w:r w:rsidR="00813E2F">
        <w:t>1 354,</w:t>
      </w:r>
      <w:r w:rsidR="00CB19E6">
        <w:t>6</w:t>
      </w:r>
      <w:r w:rsidR="00813E2F" w:rsidRPr="000E41FF">
        <w:t xml:space="preserve"> </w:t>
      </w:r>
      <w:r w:rsidRPr="000E41FF">
        <w:t xml:space="preserve">тыс. рублей, предусмотренные </w:t>
      </w:r>
      <w:r w:rsidR="00813E2F">
        <w:t>на р</w:t>
      </w:r>
      <w:r w:rsidR="00813E2F" w:rsidRPr="00813E2F">
        <w:t xml:space="preserve">асходы окружного бюджета по предоставлению субсидий гражданам на оплату жилого помещения и коммунальных услуг в соответствии с Правилами предоставления субсидий на оплату жилого помещения и коммунальных услуг, утверждёнными постановлением Правительства Российской Федерации от 14 </w:t>
      </w:r>
      <w:r w:rsidR="00813E2F" w:rsidRPr="00813E2F">
        <w:lastRenderedPageBreak/>
        <w:t xml:space="preserve">декабря 2005 года № 761 </w:t>
      </w:r>
      <w:r w:rsidR="00813E2F">
        <w:t>«</w:t>
      </w:r>
      <w:r w:rsidR="00813E2F" w:rsidRPr="00813E2F">
        <w:t>О предоставлении субсидий на оплату жилого помещения и коммунальных услуг</w:t>
      </w:r>
      <w:r w:rsidR="00813E2F">
        <w:t>»</w:t>
      </w:r>
      <w:r>
        <w:t>;</w:t>
      </w:r>
    </w:p>
    <w:p w:rsidR="001060F2" w:rsidRPr="00F8191F" w:rsidRDefault="00CE791C" w:rsidP="00CE791C">
      <w:pPr>
        <w:pStyle w:val="a3"/>
      </w:pPr>
      <w:r w:rsidRPr="000E41FF">
        <w:t xml:space="preserve">2) увеличения бюджетных ассигнований на </w:t>
      </w:r>
      <w:r w:rsidR="00813E2F">
        <w:t>1 354,</w:t>
      </w:r>
      <w:r w:rsidR="00CB19E6">
        <w:t>6</w:t>
      </w:r>
      <w:r w:rsidR="00813E2F" w:rsidRPr="000E41FF">
        <w:t xml:space="preserve"> </w:t>
      </w:r>
      <w:r w:rsidRPr="000E41FF">
        <w:t xml:space="preserve">тыс. рублей, </w:t>
      </w:r>
      <w:r w:rsidRPr="00F8191F">
        <w:t xml:space="preserve">предусмотренные на </w:t>
      </w:r>
      <w:r w:rsidR="00F8191F" w:rsidRPr="00F8191F">
        <w:t>о</w:t>
      </w:r>
      <w:r w:rsidR="001060F2" w:rsidRPr="00F8191F">
        <w:t>рганизаци</w:t>
      </w:r>
      <w:r w:rsidR="00F8191F" w:rsidRPr="00F8191F">
        <w:t>ю</w:t>
      </w:r>
      <w:r w:rsidR="001060F2" w:rsidRPr="00F8191F">
        <w:t xml:space="preserve"> отдыха и оздоровления детей из семей, находящихся в трудной жизненной ситуации, в детских оздоровительных лагерях, расположенных на территории Российской Федерации (дети в возрасте от 7 до 16 лет включительно)</w:t>
      </w:r>
      <w:r w:rsidR="00F8191F" w:rsidRPr="00F8191F">
        <w:t>.</w:t>
      </w:r>
    </w:p>
    <w:p w:rsidR="00DF39E3" w:rsidRPr="00D37A02" w:rsidRDefault="00DF39E3" w:rsidP="00DF39E3">
      <w:pPr>
        <w:pStyle w:val="a3"/>
        <w:spacing w:before="120"/>
        <w:rPr>
          <w:rStyle w:val="FontStyle28"/>
          <w:b w:val="0"/>
          <w:sz w:val="24"/>
          <w:szCs w:val="24"/>
        </w:rPr>
      </w:pPr>
      <w:r w:rsidRPr="00D37A02">
        <w:rPr>
          <w:rStyle w:val="FontStyle28"/>
          <w:sz w:val="24"/>
          <w:szCs w:val="24"/>
        </w:rPr>
        <w:t>Результаты голосования:</w:t>
      </w:r>
      <w:r w:rsidRPr="00D37A02">
        <w:rPr>
          <w:rStyle w:val="FontStyle28"/>
          <w:b w:val="0"/>
          <w:sz w:val="24"/>
          <w:szCs w:val="24"/>
        </w:rPr>
        <w:t xml:space="preserve">  «за» - </w:t>
      </w:r>
      <w:r w:rsidR="00F66B66">
        <w:rPr>
          <w:rStyle w:val="FontStyle28"/>
          <w:b w:val="0"/>
          <w:sz w:val="24"/>
          <w:szCs w:val="24"/>
        </w:rPr>
        <w:t>9</w:t>
      </w:r>
      <w:r w:rsidRPr="00D37A02">
        <w:rPr>
          <w:rStyle w:val="FontStyle28"/>
          <w:b w:val="0"/>
          <w:sz w:val="24"/>
          <w:szCs w:val="24"/>
        </w:rPr>
        <w:t xml:space="preserve"> депутатов;</w:t>
      </w:r>
    </w:p>
    <w:p w:rsidR="00DF39E3" w:rsidRPr="00D37A02" w:rsidRDefault="00DF39E3" w:rsidP="00DF39E3">
      <w:pPr>
        <w:pStyle w:val="Style15"/>
        <w:widowControl/>
        <w:ind w:firstLine="538"/>
        <w:jc w:val="both"/>
        <w:rPr>
          <w:rStyle w:val="FontStyle28"/>
          <w:b w:val="0"/>
          <w:sz w:val="24"/>
          <w:szCs w:val="24"/>
        </w:rPr>
      </w:pPr>
      <w:r w:rsidRPr="00D37A02">
        <w:rPr>
          <w:rStyle w:val="FontStyle28"/>
          <w:b w:val="0"/>
          <w:sz w:val="24"/>
          <w:szCs w:val="24"/>
        </w:rPr>
        <w:t xml:space="preserve">                                          «против» - </w:t>
      </w:r>
      <w:r>
        <w:rPr>
          <w:rStyle w:val="FontStyle28"/>
          <w:b w:val="0"/>
          <w:sz w:val="24"/>
          <w:szCs w:val="24"/>
        </w:rPr>
        <w:t>2 депутата</w:t>
      </w:r>
      <w:r w:rsidRPr="00D37A02">
        <w:rPr>
          <w:rStyle w:val="FontStyle28"/>
          <w:b w:val="0"/>
          <w:sz w:val="24"/>
          <w:szCs w:val="24"/>
        </w:rPr>
        <w:t>;</w:t>
      </w:r>
    </w:p>
    <w:p w:rsidR="00DF39E3" w:rsidRDefault="00DF39E3" w:rsidP="00DF39E3">
      <w:pPr>
        <w:pStyle w:val="a3"/>
      </w:pPr>
      <w:r w:rsidRPr="00D37A02">
        <w:tab/>
      </w:r>
      <w:r w:rsidRPr="00D37A02">
        <w:tab/>
        <w:t xml:space="preserve">      «воздержался» - </w:t>
      </w:r>
      <w:r w:rsidR="00F66B66" w:rsidRPr="00F66B66">
        <w:t>0</w:t>
      </w:r>
      <w:r w:rsidRPr="00D37A02">
        <w:t xml:space="preserve"> депутат</w:t>
      </w:r>
      <w:r w:rsidR="00F66B66">
        <w:t>ов</w:t>
      </w:r>
      <w:r w:rsidRPr="00D37A02">
        <w:t>.</w:t>
      </w:r>
    </w:p>
    <w:p w:rsidR="00DF39E3" w:rsidRDefault="00DF39E3" w:rsidP="00DF39E3">
      <w:pPr>
        <w:pStyle w:val="a3"/>
      </w:pPr>
    </w:p>
    <w:p w:rsidR="004F4630" w:rsidRPr="00D37A02" w:rsidRDefault="005A327D" w:rsidP="004F4630">
      <w:pPr>
        <w:tabs>
          <w:tab w:val="center" w:pos="4677"/>
          <w:tab w:val="left" w:pos="6432"/>
        </w:tabs>
        <w:ind w:firstLine="709"/>
        <w:jc w:val="both"/>
        <w:rPr>
          <w:b/>
          <w:sz w:val="24"/>
          <w:szCs w:val="24"/>
        </w:rPr>
      </w:pPr>
      <w:r>
        <w:rPr>
          <w:b/>
          <w:sz w:val="24"/>
          <w:szCs w:val="24"/>
        </w:rPr>
        <w:t>1</w:t>
      </w:r>
      <w:r w:rsidR="0000099F">
        <w:rPr>
          <w:b/>
          <w:sz w:val="24"/>
          <w:szCs w:val="24"/>
        </w:rPr>
        <w:t>3</w:t>
      </w:r>
      <w:r w:rsidR="00DF6D62" w:rsidRPr="00D37A02">
        <w:rPr>
          <w:b/>
          <w:sz w:val="24"/>
          <w:szCs w:val="24"/>
        </w:rPr>
        <w:t xml:space="preserve">) по главе 028 «Департамент </w:t>
      </w:r>
      <w:r w:rsidR="00A35862" w:rsidRPr="00D37A02">
        <w:rPr>
          <w:b/>
          <w:sz w:val="24"/>
          <w:szCs w:val="24"/>
        </w:rPr>
        <w:t>внутренней политики</w:t>
      </w:r>
      <w:r w:rsidR="00DF6D62" w:rsidRPr="00D37A02">
        <w:rPr>
          <w:b/>
          <w:sz w:val="24"/>
          <w:szCs w:val="24"/>
        </w:rPr>
        <w:t xml:space="preserve"> Ненецкого автономного округа»</w:t>
      </w:r>
      <w:r w:rsidR="006914B1" w:rsidRPr="00D37A02">
        <w:rPr>
          <w:sz w:val="24"/>
          <w:szCs w:val="24"/>
        </w:rPr>
        <w:t xml:space="preserve"> </w:t>
      </w:r>
      <w:r w:rsidR="00157C9C" w:rsidRPr="00D37A02">
        <w:rPr>
          <w:sz w:val="24"/>
          <w:szCs w:val="24"/>
        </w:rPr>
        <w:t>увеличение</w:t>
      </w:r>
      <w:r w:rsidR="00E256CD" w:rsidRPr="00D37A02">
        <w:rPr>
          <w:sz w:val="24"/>
          <w:szCs w:val="24"/>
        </w:rPr>
        <w:t xml:space="preserve"> </w:t>
      </w:r>
      <w:r w:rsidR="005B720B" w:rsidRPr="00D37A02">
        <w:rPr>
          <w:sz w:val="24"/>
          <w:szCs w:val="24"/>
        </w:rPr>
        <w:t>бюджетных ассигнований на 201</w:t>
      </w:r>
      <w:r w:rsidR="00A35862" w:rsidRPr="00D37A02">
        <w:rPr>
          <w:sz w:val="24"/>
          <w:szCs w:val="24"/>
        </w:rPr>
        <w:t>9</w:t>
      </w:r>
      <w:r w:rsidR="005B720B" w:rsidRPr="00D37A02">
        <w:rPr>
          <w:sz w:val="24"/>
          <w:szCs w:val="24"/>
        </w:rPr>
        <w:t xml:space="preserve"> год на сумму </w:t>
      </w:r>
      <w:r w:rsidR="00157C9C">
        <w:rPr>
          <w:sz w:val="24"/>
          <w:szCs w:val="24"/>
        </w:rPr>
        <w:t>15 239,4</w:t>
      </w:r>
      <w:r w:rsidR="005B720B" w:rsidRPr="00D37A02">
        <w:rPr>
          <w:sz w:val="24"/>
          <w:szCs w:val="24"/>
        </w:rPr>
        <w:t xml:space="preserve"> тыс. рублей</w:t>
      </w:r>
    </w:p>
    <w:p w:rsidR="00DF6D62" w:rsidRPr="00D37A02" w:rsidRDefault="00DF6D62" w:rsidP="004F4630">
      <w:pPr>
        <w:autoSpaceDE w:val="0"/>
        <w:autoSpaceDN w:val="0"/>
        <w:adjustRightInd w:val="0"/>
        <w:ind w:firstLine="540"/>
        <w:jc w:val="both"/>
        <w:rPr>
          <w:bCs/>
          <w:sz w:val="24"/>
          <w:szCs w:val="24"/>
        </w:rPr>
      </w:pPr>
      <w:r w:rsidRPr="00D37A02">
        <w:rPr>
          <w:bCs/>
          <w:sz w:val="24"/>
          <w:szCs w:val="24"/>
        </w:rPr>
        <w:t>Докл. Т.П. Логвиненко – заместитель губернатора округа – руководитель Департамента финансов и экономики округа</w:t>
      </w:r>
    </w:p>
    <w:p w:rsidR="00DF6D62" w:rsidRPr="00D37A02" w:rsidRDefault="00DF6D62" w:rsidP="00DF6D62">
      <w:pPr>
        <w:pStyle w:val="a3"/>
      </w:pPr>
    </w:p>
    <w:p w:rsidR="00C222DD" w:rsidRDefault="005F5B81" w:rsidP="00C222DD">
      <w:pPr>
        <w:pStyle w:val="a3"/>
        <w:rPr>
          <w:b/>
        </w:rPr>
      </w:pPr>
      <w:r w:rsidRPr="00D37A02">
        <w:t>Задали вопросы и приняли участие в обсуждении</w:t>
      </w:r>
      <w:r w:rsidR="000F5248" w:rsidRPr="000F5248">
        <w:t xml:space="preserve"> </w:t>
      </w:r>
      <w:r w:rsidR="000F5248" w:rsidRPr="00EF3BFA">
        <w:t>Кардакова Н.А.,</w:t>
      </w:r>
      <w:r w:rsidR="000F5248">
        <w:t xml:space="preserve"> Рахмилевич П.З., </w:t>
      </w:r>
      <w:r w:rsidR="00017922">
        <w:t>Т</w:t>
      </w:r>
      <w:r w:rsidR="000F5248">
        <w:t>качёва О.Т.</w:t>
      </w:r>
      <w:r w:rsidR="00017922">
        <w:t>, Арбузов М.Н.</w:t>
      </w:r>
    </w:p>
    <w:p w:rsidR="005F5B81" w:rsidRDefault="005F5B81" w:rsidP="00C222DD">
      <w:pPr>
        <w:pStyle w:val="a3"/>
        <w:rPr>
          <w:b/>
        </w:rPr>
      </w:pPr>
    </w:p>
    <w:p w:rsidR="00C222DD" w:rsidRPr="00D37A02" w:rsidRDefault="00C222DD" w:rsidP="00C222DD">
      <w:pPr>
        <w:pStyle w:val="a3"/>
        <w:rPr>
          <w:b/>
        </w:rPr>
      </w:pPr>
      <w:r>
        <w:rPr>
          <w:b/>
        </w:rPr>
        <w:t>3</w:t>
      </w:r>
      <w:r w:rsidRPr="00D37A02">
        <w:rPr>
          <w:b/>
        </w:rPr>
        <w:t>. Рассмотрение текстовой части проекта закона округа</w:t>
      </w:r>
    </w:p>
    <w:p w:rsidR="00C222DD" w:rsidRPr="00D37A02" w:rsidRDefault="00C222DD" w:rsidP="00C222DD">
      <w:pPr>
        <w:pStyle w:val="a3"/>
        <w:rPr>
          <w:bCs/>
        </w:rPr>
      </w:pPr>
      <w:r w:rsidRPr="00D37A02">
        <w:rPr>
          <w:bCs/>
        </w:rPr>
        <w:t>Докл. Т.П. Логвиненко – заместитель губернатора округа – руководитель Департамента финансов и экономики округа</w:t>
      </w:r>
    </w:p>
    <w:p w:rsidR="00C222DD" w:rsidRPr="00D37A02" w:rsidRDefault="00C222DD" w:rsidP="00C222DD">
      <w:pPr>
        <w:pStyle w:val="a3"/>
      </w:pPr>
    </w:p>
    <w:p w:rsidR="00C222DD" w:rsidRPr="00D37A02" w:rsidRDefault="00C222DD" w:rsidP="00C222DD">
      <w:pPr>
        <w:pStyle w:val="a3"/>
      </w:pPr>
      <w:r w:rsidRPr="00D37A02">
        <w:t>Вопросов у присутствующих не возникло.</w:t>
      </w:r>
    </w:p>
    <w:p w:rsidR="004E6C4D" w:rsidRPr="00D37A02" w:rsidRDefault="004E6C4D" w:rsidP="009F2DBD">
      <w:pPr>
        <w:pStyle w:val="a3"/>
      </w:pPr>
    </w:p>
    <w:p w:rsidR="00FE2670" w:rsidRPr="0000701E" w:rsidRDefault="00C222DD" w:rsidP="00FE2670">
      <w:pPr>
        <w:ind w:firstLine="709"/>
        <w:jc w:val="both"/>
        <w:rPr>
          <w:b/>
          <w:color w:val="000000"/>
          <w:sz w:val="24"/>
          <w:szCs w:val="24"/>
        </w:rPr>
      </w:pPr>
      <w:r>
        <w:rPr>
          <w:b/>
          <w:sz w:val="24"/>
          <w:szCs w:val="24"/>
        </w:rPr>
        <w:t>4</w:t>
      </w:r>
      <w:r w:rsidR="00A74949">
        <w:rPr>
          <w:b/>
          <w:sz w:val="24"/>
          <w:szCs w:val="24"/>
        </w:rPr>
        <w:t>.</w:t>
      </w:r>
      <w:r w:rsidR="00487A74" w:rsidRPr="0000701E">
        <w:rPr>
          <w:b/>
          <w:sz w:val="24"/>
          <w:szCs w:val="24"/>
        </w:rPr>
        <w:t xml:space="preserve"> </w:t>
      </w:r>
      <w:r w:rsidR="00FE2670" w:rsidRPr="0000701E">
        <w:rPr>
          <w:b/>
          <w:color w:val="000000"/>
          <w:sz w:val="24"/>
          <w:szCs w:val="24"/>
        </w:rPr>
        <w:t>Источники финансирования дефицита окружного бюджета</w:t>
      </w:r>
      <w:r w:rsidR="0000701E" w:rsidRPr="0000701E">
        <w:rPr>
          <w:rFonts w:eastAsia="Calibri"/>
          <w:b/>
          <w:sz w:val="24"/>
          <w:szCs w:val="24"/>
        </w:rPr>
        <w:t xml:space="preserve"> и государственный внутренний долг</w:t>
      </w:r>
    </w:p>
    <w:p w:rsidR="00487A74" w:rsidRPr="00E86448" w:rsidRDefault="00FE2670" w:rsidP="00FE2670">
      <w:pPr>
        <w:ind w:firstLine="709"/>
        <w:jc w:val="both"/>
        <w:rPr>
          <w:bCs/>
          <w:sz w:val="24"/>
          <w:szCs w:val="24"/>
        </w:rPr>
      </w:pPr>
      <w:r w:rsidRPr="00E86448">
        <w:rPr>
          <w:bCs/>
          <w:sz w:val="24"/>
          <w:szCs w:val="24"/>
        </w:rPr>
        <w:t>Докл. Т.П. Логвиненко – заместитель губернатора округа – руководитель Департамента финансов и экономики округа</w:t>
      </w:r>
    </w:p>
    <w:p w:rsidR="00487A74" w:rsidRDefault="00487A74" w:rsidP="005718A3">
      <w:pPr>
        <w:pStyle w:val="a3"/>
      </w:pPr>
    </w:p>
    <w:p w:rsidR="005718A3" w:rsidRPr="00D37A02" w:rsidRDefault="00E86448" w:rsidP="005718A3">
      <w:pPr>
        <w:pStyle w:val="a3"/>
      </w:pPr>
      <w:r w:rsidRPr="00CA0E91">
        <w:t xml:space="preserve">Задали вопросы и приняли участие в обсуждении </w:t>
      </w:r>
      <w:r w:rsidR="00A100CC" w:rsidRPr="00CA0E91">
        <w:t>Федорова Т.В., Логвиненко Т.П.</w:t>
      </w:r>
      <w:r w:rsidR="00CA0E91" w:rsidRPr="00CA0E91">
        <w:t>, Кардакова Н.А.</w:t>
      </w:r>
    </w:p>
    <w:p w:rsidR="00E8655B" w:rsidRPr="00D37A02" w:rsidRDefault="00E8655B" w:rsidP="009F2DBD">
      <w:pPr>
        <w:pStyle w:val="a3"/>
      </w:pPr>
    </w:p>
    <w:p w:rsidR="00C261A2" w:rsidRDefault="00C261A2" w:rsidP="00C261A2">
      <w:pPr>
        <w:pStyle w:val="a3"/>
        <w:rPr>
          <w:b/>
        </w:rPr>
      </w:pPr>
      <w:r w:rsidRPr="00D37A02">
        <w:rPr>
          <w:b/>
        </w:rPr>
        <w:t>РЕШИЛИ:</w:t>
      </w:r>
    </w:p>
    <w:p w:rsidR="002137F9" w:rsidRPr="002137F9" w:rsidRDefault="002137F9" w:rsidP="002137F9">
      <w:pPr>
        <w:ind w:firstLine="709"/>
        <w:jc w:val="both"/>
        <w:rPr>
          <w:sz w:val="24"/>
          <w:szCs w:val="24"/>
        </w:rPr>
      </w:pPr>
      <w:r w:rsidRPr="002137F9">
        <w:rPr>
          <w:sz w:val="24"/>
          <w:szCs w:val="24"/>
        </w:rPr>
        <w:t>1. Рекомендовать Администрации округа представить информацию:</w:t>
      </w:r>
    </w:p>
    <w:p w:rsidR="002137F9" w:rsidRPr="002137F9" w:rsidRDefault="002137F9" w:rsidP="002137F9">
      <w:pPr>
        <w:autoSpaceDE w:val="0"/>
        <w:autoSpaceDN w:val="0"/>
        <w:adjustRightInd w:val="0"/>
        <w:ind w:firstLine="709"/>
        <w:jc w:val="both"/>
        <w:rPr>
          <w:sz w:val="24"/>
          <w:szCs w:val="24"/>
        </w:rPr>
      </w:pPr>
      <w:r w:rsidRPr="002137F9">
        <w:rPr>
          <w:sz w:val="24"/>
          <w:szCs w:val="24"/>
        </w:rPr>
        <w:t>1) о причинах нарушения пункта 1 статьи 30 закона округа «О бюджетном процессе в Ненецком автономном округе» в части несоблюдения сроков внесения законопроекта о внесении изменений в окружной бюджет на рассмотрение Собрания депутатов округа;</w:t>
      </w:r>
    </w:p>
    <w:p w:rsidR="002137F9" w:rsidRPr="002137F9" w:rsidRDefault="002137F9" w:rsidP="002137F9">
      <w:pPr>
        <w:autoSpaceDE w:val="0"/>
        <w:autoSpaceDN w:val="0"/>
        <w:adjustRightInd w:val="0"/>
        <w:ind w:firstLine="709"/>
        <w:jc w:val="both"/>
        <w:rPr>
          <w:sz w:val="24"/>
          <w:szCs w:val="24"/>
        </w:rPr>
      </w:pPr>
      <w:r w:rsidRPr="002137F9">
        <w:rPr>
          <w:sz w:val="24"/>
          <w:szCs w:val="24"/>
        </w:rPr>
        <w:t>2) о лицах, понёсших персональную ответственность за несвоевременное внесение соответствующего законопроекта на рассмотрение Собрания депутатов округа.</w:t>
      </w:r>
    </w:p>
    <w:p w:rsidR="002137F9" w:rsidRPr="002137F9" w:rsidRDefault="002137F9" w:rsidP="002137F9">
      <w:pPr>
        <w:ind w:firstLine="709"/>
        <w:jc w:val="both"/>
        <w:rPr>
          <w:sz w:val="24"/>
          <w:szCs w:val="24"/>
        </w:rPr>
      </w:pPr>
      <w:r w:rsidRPr="002137F9">
        <w:rPr>
          <w:sz w:val="24"/>
          <w:szCs w:val="24"/>
        </w:rPr>
        <w:t xml:space="preserve">2. Предложить разработчику до сессии доработать проект закона округа с учётом </w:t>
      </w:r>
      <w:r w:rsidR="000A75B7">
        <w:rPr>
          <w:bCs/>
          <w:sz w:val="24"/>
          <w:szCs w:val="24"/>
        </w:rPr>
        <w:t>решения</w:t>
      </w:r>
      <w:r w:rsidRPr="002137F9">
        <w:rPr>
          <w:bCs/>
          <w:sz w:val="24"/>
          <w:szCs w:val="24"/>
        </w:rPr>
        <w:t xml:space="preserve">, </w:t>
      </w:r>
      <w:r w:rsidRPr="002137F9">
        <w:rPr>
          <w:sz w:val="24"/>
          <w:szCs w:val="24"/>
        </w:rPr>
        <w:t xml:space="preserve">принятого </w:t>
      </w:r>
      <w:r w:rsidR="000A75B7">
        <w:rPr>
          <w:sz w:val="24"/>
          <w:szCs w:val="24"/>
        </w:rPr>
        <w:t xml:space="preserve">по результатам голосования </w:t>
      </w:r>
      <w:r w:rsidRPr="002137F9">
        <w:rPr>
          <w:sz w:val="24"/>
          <w:szCs w:val="24"/>
        </w:rPr>
        <w:t>на заседании комиссии.</w:t>
      </w:r>
    </w:p>
    <w:p w:rsidR="002137F9" w:rsidRPr="002137F9" w:rsidRDefault="002137F9" w:rsidP="002137F9">
      <w:pPr>
        <w:pStyle w:val="a3"/>
        <w:rPr>
          <w:b/>
        </w:rPr>
      </w:pPr>
      <w:r w:rsidRPr="002137F9">
        <w:t>3.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2137F9" w:rsidRPr="002137F9" w:rsidRDefault="002137F9" w:rsidP="002137F9">
      <w:pPr>
        <w:ind w:firstLine="709"/>
        <w:jc w:val="both"/>
        <w:rPr>
          <w:sz w:val="24"/>
          <w:szCs w:val="24"/>
        </w:rPr>
      </w:pPr>
      <w:r w:rsidRPr="002137F9">
        <w:rPr>
          <w:sz w:val="24"/>
          <w:szCs w:val="24"/>
        </w:rPr>
        <w:t xml:space="preserve">4. Предложить Департаменту образования, культуры и спорта Ненецкого автономного округа </w:t>
      </w:r>
      <w:r w:rsidR="001C43FD">
        <w:rPr>
          <w:sz w:val="24"/>
          <w:szCs w:val="24"/>
        </w:rPr>
        <w:t>разработать</w:t>
      </w:r>
      <w:r w:rsidRPr="002137F9">
        <w:rPr>
          <w:sz w:val="24"/>
          <w:szCs w:val="24"/>
        </w:rPr>
        <w:t>:</w:t>
      </w:r>
    </w:p>
    <w:p w:rsidR="002137F9" w:rsidRPr="002137F9" w:rsidRDefault="002137F9" w:rsidP="002137F9">
      <w:pPr>
        <w:ind w:firstLine="709"/>
        <w:jc w:val="both"/>
        <w:rPr>
          <w:sz w:val="24"/>
          <w:szCs w:val="24"/>
        </w:rPr>
      </w:pPr>
      <w:r w:rsidRPr="002137F9">
        <w:rPr>
          <w:sz w:val="24"/>
          <w:szCs w:val="24"/>
        </w:rPr>
        <w:t xml:space="preserve">1) дорожную карту </w:t>
      </w:r>
      <w:r w:rsidR="00A27E15">
        <w:rPr>
          <w:sz w:val="24"/>
          <w:szCs w:val="24"/>
        </w:rPr>
        <w:t xml:space="preserve">по </w:t>
      </w:r>
      <w:r w:rsidRPr="002137F9">
        <w:rPr>
          <w:sz w:val="24"/>
          <w:szCs w:val="24"/>
        </w:rPr>
        <w:t>проведени</w:t>
      </w:r>
      <w:r w:rsidR="00A27E15">
        <w:rPr>
          <w:sz w:val="24"/>
          <w:szCs w:val="24"/>
        </w:rPr>
        <w:t>ю</w:t>
      </w:r>
      <w:r w:rsidRPr="002137F9">
        <w:rPr>
          <w:sz w:val="24"/>
          <w:szCs w:val="24"/>
        </w:rPr>
        <w:t xml:space="preserve"> текущего и капитального ремонта</w:t>
      </w:r>
      <w:r w:rsidR="00AE062D">
        <w:rPr>
          <w:sz w:val="24"/>
          <w:szCs w:val="24"/>
        </w:rPr>
        <w:t xml:space="preserve">, </w:t>
      </w:r>
      <w:r w:rsidR="00AE062D" w:rsidRPr="002137F9">
        <w:rPr>
          <w:sz w:val="24"/>
          <w:szCs w:val="24"/>
        </w:rPr>
        <w:t>приобретени</w:t>
      </w:r>
      <w:r w:rsidR="00A27E15">
        <w:rPr>
          <w:sz w:val="24"/>
          <w:szCs w:val="24"/>
        </w:rPr>
        <w:t>ю</w:t>
      </w:r>
      <w:r w:rsidR="00AE062D" w:rsidRPr="002137F9">
        <w:rPr>
          <w:sz w:val="24"/>
          <w:szCs w:val="24"/>
        </w:rPr>
        <w:t xml:space="preserve"> основных средств</w:t>
      </w:r>
      <w:r w:rsidRPr="002137F9">
        <w:rPr>
          <w:sz w:val="24"/>
          <w:szCs w:val="24"/>
        </w:rPr>
        <w:t xml:space="preserve"> в учреждениях </w:t>
      </w:r>
      <w:r w:rsidR="008F51CF">
        <w:rPr>
          <w:sz w:val="24"/>
          <w:szCs w:val="24"/>
        </w:rPr>
        <w:t>образования и</w:t>
      </w:r>
      <w:r w:rsidR="0053663B">
        <w:rPr>
          <w:sz w:val="24"/>
          <w:szCs w:val="24"/>
        </w:rPr>
        <w:t xml:space="preserve"> культуры</w:t>
      </w:r>
      <w:r w:rsidR="004F4CBD">
        <w:rPr>
          <w:sz w:val="24"/>
          <w:szCs w:val="24"/>
        </w:rPr>
        <w:t>, расположенных</w:t>
      </w:r>
      <w:r w:rsidR="0053663B">
        <w:rPr>
          <w:sz w:val="24"/>
          <w:szCs w:val="24"/>
        </w:rPr>
        <w:t xml:space="preserve"> в сельских населённых пунктах округа</w:t>
      </w:r>
      <w:r w:rsidRPr="002137F9">
        <w:rPr>
          <w:sz w:val="24"/>
          <w:szCs w:val="24"/>
        </w:rPr>
        <w:t>;</w:t>
      </w:r>
    </w:p>
    <w:p w:rsidR="002137F9" w:rsidRPr="002137F9" w:rsidRDefault="002137F9" w:rsidP="002137F9">
      <w:pPr>
        <w:ind w:firstLine="709"/>
        <w:jc w:val="both"/>
        <w:rPr>
          <w:sz w:val="24"/>
          <w:szCs w:val="24"/>
        </w:rPr>
      </w:pPr>
      <w:r w:rsidRPr="002137F9">
        <w:rPr>
          <w:sz w:val="24"/>
          <w:szCs w:val="24"/>
        </w:rPr>
        <w:lastRenderedPageBreak/>
        <w:t xml:space="preserve">2) </w:t>
      </w:r>
      <w:r w:rsidR="008F51CF">
        <w:rPr>
          <w:sz w:val="24"/>
          <w:szCs w:val="24"/>
        </w:rPr>
        <w:t xml:space="preserve">региональный </w:t>
      </w:r>
      <w:r w:rsidRPr="002137F9">
        <w:rPr>
          <w:sz w:val="24"/>
          <w:szCs w:val="24"/>
        </w:rPr>
        <w:t xml:space="preserve">проект </w:t>
      </w:r>
      <w:r w:rsidR="00E93C58">
        <w:rPr>
          <w:sz w:val="24"/>
          <w:szCs w:val="24"/>
        </w:rPr>
        <w:t xml:space="preserve">по созданию центра </w:t>
      </w:r>
      <w:r w:rsidR="00B10AA5">
        <w:rPr>
          <w:sz w:val="24"/>
          <w:szCs w:val="24"/>
        </w:rPr>
        <w:t>изучени</w:t>
      </w:r>
      <w:r w:rsidR="007565B9">
        <w:rPr>
          <w:sz w:val="24"/>
          <w:szCs w:val="24"/>
        </w:rPr>
        <w:t>я</w:t>
      </w:r>
      <w:r w:rsidR="00B10AA5">
        <w:rPr>
          <w:sz w:val="24"/>
          <w:szCs w:val="24"/>
        </w:rPr>
        <w:t xml:space="preserve"> ненецкого языка и сохранени</w:t>
      </w:r>
      <w:r w:rsidR="007565B9">
        <w:rPr>
          <w:sz w:val="24"/>
          <w:szCs w:val="24"/>
        </w:rPr>
        <w:t>я</w:t>
      </w:r>
      <w:r w:rsidR="00B10AA5">
        <w:rPr>
          <w:sz w:val="24"/>
          <w:szCs w:val="24"/>
        </w:rPr>
        <w:t xml:space="preserve"> традиций </w:t>
      </w:r>
      <w:r w:rsidR="001D608D">
        <w:rPr>
          <w:sz w:val="24"/>
          <w:szCs w:val="24"/>
        </w:rPr>
        <w:t xml:space="preserve">культуры </w:t>
      </w:r>
      <w:r w:rsidR="00B10AA5">
        <w:rPr>
          <w:sz w:val="24"/>
          <w:szCs w:val="24"/>
        </w:rPr>
        <w:t>к</w:t>
      </w:r>
      <w:r w:rsidR="006D68E0">
        <w:rPr>
          <w:sz w:val="24"/>
          <w:szCs w:val="24"/>
        </w:rPr>
        <w:t>о</w:t>
      </w:r>
      <w:r w:rsidR="00B10AA5">
        <w:rPr>
          <w:sz w:val="24"/>
          <w:szCs w:val="24"/>
        </w:rPr>
        <w:t xml:space="preserve">ренных малочисленных </w:t>
      </w:r>
      <w:r w:rsidR="006D68E0">
        <w:rPr>
          <w:sz w:val="24"/>
          <w:szCs w:val="24"/>
        </w:rPr>
        <w:t xml:space="preserve">народов Севера </w:t>
      </w:r>
      <w:r w:rsidRPr="002137F9">
        <w:rPr>
          <w:sz w:val="24"/>
          <w:szCs w:val="24"/>
        </w:rPr>
        <w:t>в п. Красное.</w:t>
      </w:r>
    </w:p>
    <w:p w:rsidR="002137F9" w:rsidRPr="002137F9" w:rsidRDefault="002137F9" w:rsidP="002137F9">
      <w:pPr>
        <w:ind w:firstLine="709"/>
        <w:jc w:val="both"/>
        <w:rPr>
          <w:sz w:val="24"/>
          <w:szCs w:val="24"/>
        </w:rPr>
      </w:pPr>
      <w:r w:rsidRPr="002137F9">
        <w:rPr>
          <w:sz w:val="24"/>
          <w:szCs w:val="24"/>
        </w:rPr>
        <w:t>5. Предложить Департаменту строительства, жилищно-коммунального хозяйства, энергетики и транспорта Ненецкого автономного округа:</w:t>
      </w:r>
    </w:p>
    <w:p w:rsidR="002137F9" w:rsidRPr="002137F9" w:rsidRDefault="002137F9" w:rsidP="002137F9">
      <w:pPr>
        <w:ind w:firstLine="709"/>
        <w:jc w:val="both"/>
        <w:rPr>
          <w:sz w:val="24"/>
          <w:szCs w:val="24"/>
        </w:rPr>
      </w:pPr>
      <w:r w:rsidRPr="002137F9">
        <w:rPr>
          <w:sz w:val="24"/>
          <w:szCs w:val="24"/>
        </w:rPr>
        <w:t xml:space="preserve">1) </w:t>
      </w:r>
      <w:r w:rsidR="003A5CC8" w:rsidRPr="002137F9">
        <w:rPr>
          <w:sz w:val="24"/>
          <w:szCs w:val="24"/>
        </w:rPr>
        <w:t xml:space="preserve">представить информацию </w:t>
      </w:r>
      <w:r w:rsidRPr="002137F9">
        <w:rPr>
          <w:sz w:val="24"/>
          <w:szCs w:val="24"/>
        </w:rPr>
        <w:t>о перспективах строительства объектов социальной сферы в</w:t>
      </w:r>
      <w:r w:rsidR="0024282F" w:rsidRPr="0024282F">
        <w:rPr>
          <w:sz w:val="24"/>
          <w:szCs w:val="24"/>
        </w:rPr>
        <w:t xml:space="preserve"> </w:t>
      </w:r>
      <w:r w:rsidR="0024282F">
        <w:rPr>
          <w:sz w:val="24"/>
          <w:szCs w:val="24"/>
        </w:rPr>
        <w:t>сельских</w:t>
      </w:r>
      <w:r w:rsidRPr="002137F9">
        <w:rPr>
          <w:sz w:val="24"/>
          <w:szCs w:val="24"/>
        </w:rPr>
        <w:t xml:space="preserve"> населённых пунктах округа в разрезе </w:t>
      </w:r>
      <w:r w:rsidR="00E2666C">
        <w:rPr>
          <w:sz w:val="24"/>
          <w:szCs w:val="24"/>
        </w:rPr>
        <w:t xml:space="preserve">по </w:t>
      </w:r>
      <w:r w:rsidRPr="002137F9">
        <w:rPr>
          <w:sz w:val="24"/>
          <w:szCs w:val="24"/>
        </w:rPr>
        <w:t>муниципальны</w:t>
      </w:r>
      <w:r w:rsidR="00E2666C">
        <w:rPr>
          <w:sz w:val="24"/>
          <w:szCs w:val="24"/>
        </w:rPr>
        <w:t>м</w:t>
      </w:r>
      <w:r w:rsidRPr="002137F9">
        <w:rPr>
          <w:sz w:val="24"/>
          <w:szCs w:val="24"/>
        </w:rPr>
        <w:t xml:space="preserve"> образовани</w:t>
      </w:r>
      <w:r w:rsidR="00556BC8">
        <w:rPr>
          <w:sz w:val="24"/>
          <w:szCs w:val="24"/>
        </w:rPr>
        <w:t>ям</w:t>
      </w:r>
      <w:r w:rsidRPr="002137F9">
        <w:rPr>
          <w:sz w:val="24"/>
          <w:szCs w:val="24"/>
        </w:rPr>
        <w:t>;</w:t>
      </w:r>
    </w:p>
    <w:p w:rsidR="002137F9" w:rsidRPr="002137F9" w:rsidRDefault="002137F9" w:rsidP="002137F9">
      <w:pPr>
        <w:ind w:firstLine="709"/>
        <w:jc w:val="both"/>
        <w:rPr>
          <w:sz w:val="24"/>
          <w:szCs w:val="24"/>
        </w:rPr>
      </w:pPr>
      <w:r w:rsidRPr="002137F9">
        <w:rPr>
          <w:sz w:val="24"/>
          <w:szCs w:val="24"/>
        </w:rPr>
        <w:t xml:space="preserve">2) </w:t>
      </w:r>
      <w:r w:rsidR="008F51CF">
        <w:rPr>
          <w:sz w:val="24"/>
          <w:szCs w:val="24"/>
        </w:rPr>
        <w:t>организовать и</w:t>
      </w:r>
      <w:r w:rsidRPr="002137F9">
        <w:rPr>
          <w:sz w:val="24"/>
          <w:szCs w:val="24"/>
        </w:rPr>
        <w:t xml:space="preserve"> провести </w:t>
      </w:r>
      <w:r w:rsidR="00556BC8">
        <w:rPr>
          <w:sz w:val="24"/>
          <w:szCs w:val="24"/>
        </w:rPr>
        <w:t>в сентябре текущего года</w:t>
      </w:r>
      <w:r w:rsidR="00556BC8" w:rsidRPr="002137F9">
        <w:rPr>
          <w:sz w:val="24"/>
          <w:szCs w:val="24"/>
        </w:rPr>
        <w:t xml:space="preserve"> </w:t>
      </w:r>
      <w:r w:rsidRPr="002137F9">
        <w:rPr>
          <w:sz w:val="24"/>
          <w:szCs w:val="24"/>
        </w:rPr>
        <w:t xml:space="preserve">рабочее совещание по вопросу развития сельских </w:t>
      </w:r>
      <w:r w:rsidR="00947822">
        <w:rPr>
          <w:sz w:val="24"/>
          <w:szCs w:val="24"/>
        </w:rPr>
        <w:t>территорий</w:t>
      </w:r>
      <w:r w:rsidRPr="002137F9">
        <w:rPr>
          <w:sz w:val="24"/>
          <w:szCs w:val="24"/>
        </w:rPr>
        <w:t>.</w:t>
      </w:r>
    </w:p>
    <w:p w:rsidR="002137F9" w:rsidRPr="002137F9" w:rsidRDefault="002137F9" w:rsidP="002137F9">
      <w:pPr>
        <w:pStyle w:val="a3"/>
      </w:pPr>
      <w:r w:rsidRPr="002137F9">
        <w:t xml:space="preserve">6. Предложить Департаменту внутренней политики Ненецкого автономного округа до заседания комитета представить обоснование увеличения бюджетных ассигнований КУ НАО «Государственное юридическое бюро» на </w:t>
      </w:r>
      <w:r w:rsidR="00556BC8">
        <w:t xml:space="preserve">сумму </w:t>
      </w:r>
      <w:r w:rsidR="008C0993">
        <w:t>647,7</w:t>
      </w:r>
      <w:r w:rsidRPr="002137F9">
        <w:t xml:space="preserve"> тыс. рублей</w:t>
      </w:r>
      <w:r w:rsidR="00947822">
        <w:t>, предусмотренные</w:t>
      </w:r>
      <w:r w:rsidR="008C0993">
        <w:t xml:space="preserve"> на приобретение основных средств</w:t>
      </w:r>
      <w:r w:rsidRPr="002137F9">
        <w:t>.</w:t>
      </w:r>
    </w:p>
    <w:p w:rsidR="0013212A" w:rsidRPr="00D37A02" w:rsidRDefault="0013212A" w:rsidP="00CD3F3F">
      <w:pPr>
        <w:pStyle w:val="a3"/>
        <w:spacing w:before="120"/>
        <w:rPr>
          <w:rStyle w:val="FontStyle28"/>
          <w:b w:val="0"/>
          <w:sz w:val="24"/>
          <w:szCs w:val="24"/>
        </w:rPr>
      </w:pPr>
      <w:r w:rsidRPr="00D37A02">
        <w:rPr>
          <w:rStyle w:val="FontStyle28"/>
          <w:sz w:val="24"/>
          <w:szCs w:val="24"/>
        </w:rPr>
        <w:t>Результаты голосования:</w:t>
      </w:r>
      <w:r w:rsidRPr="00D37A02">
        <w:rPr>
          <w:rStyle w:val="FontStyle28"/>
          <w:b w:val="0"/>
          <w:sz w:val="24"/>
          <w:szCs w:val="24"/>
        </w:rPr>
        <w:t xml:space="preserve">  «за» - </w:t>
      </w:r>
      <w:r w:rsidR="00043A19">
        <w:rPr>
          <w:rStyle w:val="FontStyle28"/>
          <w:b w:val="0"/>
          <w:sz w:val="24"/>
          <w:szCs w:val="24"/>
        </w:rPr>
        <w:t>8</w:t>
      </w:r>
      <w:r w:rsidRPr="00D37A02">
        <w:rPr>
          <w:rStyle w:val="FontStyle28"/>
          <w:b w:val="0"/>
          <w:sz w:val="24"/>
          <w:szCs w:val="24"/>
        </w:rPr>
        <w:t xml:space="preserve"> депутатов;</w:t>
      </w:r>
    </w:p>
    <w:p w:rsidR="0013212A" w:rsidRPr="00D37A02" w:rsidRDefault="0013212A" w:rsidP="0013212A">
      <w:pPr>
        <w:pStyle w:val="Style15"/>
        <w:widowControl/>
        <w:ind w:firstLine="538"/>
        <w:jc w:val="both"/>
        <w:rPr>
          <w:rStyle w:val="FontStyle28"/>
          <w:b w:val="0"/>
          <w:sz w:val="24"/>
          <w:szCs w:val="24"/>
        </w:rPr>
      </w:pPr>
      <w:r w:rsidRPr="00D37A02">
        <w:rPr>
          <w:rStyle w:val="FontStyle28"/>
          <w:b w:val="0"/>
          <w:sz w:val="24"/>
          <w:szCs w:val="24"/>
        </w:rPr>
        <w:t xml:space="preserve">                                          «против» - </w:t>
      </w:r>
      <w:r w:rsidR="00043A19">
        <w:rPr>
          <w:rStyle w:val="FontStyle28"/>
          <w:b w:val="0"/>
          <w:sz w:val="24"/>
          <w:szCs w:val="24"/>
        </w:rPr>
        <w:t>1 депутат</w:t>
      </w:r>
      <w:r w:rsidRPr="00D37A02">
        <w:rPr>
          <w:rStyle w:val="FontStyle28"/>
          <w:b w:val="0"/>
          <w:sz w:val="24"/>
          <w:szCs w:val="24"/>
        </w:rPr>
        <w:t>;</w:t>
      </w:r>
    </w:p>
    <w:p w:rsidR="0013212A" w:rsidRDefault="0013212A" w:rsidP="0013212A">
      <w:pPr>
        <w:pStyle w:val="a3"/>
      </w:pPr>
      <w:r w:rsidRPr="00D37A02">
        <w:tab/>
      </w:r>
      <w:r w:rsidRPr="00D37A02">
        <w:tab/>
        <w:t xml:space="preserve">      «воздержался» - </w:t>
      </w:r>
      <w:r w:rsidR="002367D4">
        <w:t>2</w:t>
      </w:r>
      <w:r w:rsidR="002800A8" w:rsidRPr="00D37A02">
        <w:t xml:space="preserve"> депутат</w:t>
      </w:r>
      <w:r w:rsidR="002367D4">
        <w:t>а</w:t>
      </w:r>
      <w:r w:rsidRPr="00D37A02">
        <w:t>.</w:t>
      </w:r>
    </w:p>
    <w:p w:rsidR="0058308C" w:rsidRDefault="0058308C" w:rsidP="002F4B04">
      <w:pPr>
        <w:pStyle w:val="a3"/>
      </w:pPr>
    </w:p>
    <w:p w:rsidR="00155F7C" w:rsidRDefault="00155F7C" w:rsidP="002F4B04">
      <w:pPr>
        <w:pStyle w:val="a3"/>
      </w:pPr>
    </w:p>
    <w:p w:rsidR="002F4B04" w:rsidRPr="00D37A02" w:rsidRDefault="002F4B04" w:rsidP="002F4B04">
      <w:pPr>
        <w:pStyle w:val="a3"/>
      </w:pPr>
      <w:r w:rsidRPr="00D37A02">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D37A02" w:rsidRDefault="002F4B04" w:rsidP="002F4B04">
      <w:pPr>
        <w:pStyle w:val="a3"/>
      </w:pPr>
    </w:p>
    <w:p w:rsidR="002F4B04" w:rsidRPr="00D37A02" w:rsidRDefault="002F4B04" w:rsidP="002F4B04">
      <w:pPr>
        <w:pStyle w:val="a3"/>
      </w:pPr>
    </w:p>
    <w:p w:rsidR="002F4B04" w:rsidRPr="00D37A02" w:rsidRDefault="002F4B04" w:rsidP="002F4B04">
      <w:pPr>
        <w:pStyle w:val="a3"/>
      </w:pPr>
    </w:p>
    <w:p w:rsidR="002F4B04" w:rsidRPr="00D37A02" w:rsidRDefault="002F4B04" w:rsidP="002F4B04">
      <w:pPr>
        <w:pStyle w:val="a3"/>
      </w:pPr>
      <w:r w:rsidRPr="00D37A02">
        <w:t xml:space="preserve">Председатель постоянной комиссии </w:t>
      </w:r>
      <w:r w:rsidRPr="00D37A02">
        <w:tab/>
      </w:r>
      <w:r w:rsidRPr="00D37A02">
        <w:tab/>
      </w:r>
      <w:r w:rsidRPr="00D37A02">
        <w:tab/>
      </w:r>
      <w:r w:rsidRPr="00D37A02">
        <w:tab/>
        <w:t xml:space="preserve">      Н.А. Кардакова</w:t>
      </w:r>
    </w:p>
    <w:p w:rsidR="002F4B04" w:rsidRPr="00D37A02" w:rsidRDefault="002F4B04" w:rsidP="002F4B04">
      <w:pPr>
        <w:pStyle w:val="a3"/>
      </w:pPr>
    </w:p>
    <w:p w:rsidR="002F4B04" w:rsidRPr="00D37A02" w:rsidRDefault="002F4B04" w:rsidP="002F4B04">
      <w:pPr>
        <w:pStyle w:val="a3"/>
      </w:pPr>
    </w:p>
    <w:p w:rsidR="002F4B04" w:rsidRPr="00D37A02" w:rsidRDefault="002F4B04" w:rsidP="002F4B04">
      <w:pPr>
        <w:pStyle w:val="a3"/>
      </w:pPr>
      <w:r w:rsidRPr="00D37A02">
        <w:t>Вела протокол                                                                                           П.Ю. Дроняк</w:t>
      </w:r>
    </w:p>
    <w:p w:rsidR="003170B0" w:rsidRPr="00D37A02" w:rsidRDefault="002F4B04" w:rsidP="002F4B04">
      <w:pPr>
        <w:ind w:left="360"/>
        <w:jc w:val="center"/>
        <w:rPr>
          <w:b/>
          <w:sz w:val="24"/>
          <w:szCs w:val="24"/>
        </w:rPr>
      </w:pPr>
      <w:r w:rsidRPr="00D37A02">
        <w:rPr>
          <w:sz w:val="24"/>
          <w:szCs w:val="24"/>
        </w:rPr>
        <w:br w:type="page"/>
      </w:r>
      <w:r w:rsidR="003170B0" w:rsidRPr="00D37A02">
        <w:rPr>
          <w:b/>
          <w:sz w:val="24"/>
          <w:szCs w:val="24"/>
        </w:rPr>
        <w:lastRenderedPageBreak/>
        <w:t>Список лиц, присутствовавших на заседании постоянной комиссии</w:t>
      </w:r>
    </w:p>
    <w:p w:rsidR="003170B0" w:rsidRPr="00D37A02" w:rsidRDefault="003170B0" w:rsidP="003170B0">
      <w:pPr>
        <w:ind w:left="360"/>
        <w:jc w:val="center"/>
        <w:rPr>
          <w:b/>
          <w:sz w:val="24"/>
          <w:szCs w:val="24"/>
        </w:rPr>
      </w:pPr>
      <w:r w:rsidRPr="00D37A02">
        <w:rPr>
          <w:b/>
          <w:sz w:val="24"/>
          <w:szCs w:val="24"/>
        </w:rPr>
        <w:t xml:space="preserve">по экономической политике и бюджету </w:t>
      </w:r>
      <w:r w:rsidR="00221AEF">
        <w:rPr>
          <w:b/>
          <w:sz w:val="24"/>
          <w:szCs w:val="24"/>
        </w:rPr>
        <w:t>25 июня</w:t>
      </w:r>
      <w:r w:rsidR="007E5075" w:rsidRPr="00D37A02">
        <w:rPr>
          <w:b/>
          <w:sz w:val="24"/>
          <w:szCs w:val="24"/>
        </w:rPr>
        <w:t xml:space="preserve"> 2019</w:t>
      </w:r>
      <w:r w:rsidRPr="00D37A02">
        <w:rPr>
          <w:b/>
          <w:sz w:val="24"/>
          <w:szCs w:val="24"/>
        </w:rPr>
        <w:t xml:space="preserve"> года</w:t>
      </w:r>
    </w:p>
    <w:p w:rsidR="00771EFF" w:rsidRPr="00D37A02" w:rsidRDefault="00771EFF" w:rsidP="00E80C25">
      <w:pPr>
        <w:ind w:left="360"/>
        <w:jc w:val="center"/>
        <w:rPr>
          <w:b/>
          <w:sz w:val="24"/>
          <w:szCs w:val="24"/>
        </w:rPr>
      </w:pPr>
    </w:p>
    <w:p w:rsidR="00A44FA8" w:rsidRDefault="00A44FA8" w:rsidP="009778A6">
      <w:pPr>
        <w:widowControl w:val="0"/>
        <w:numPr>
          <w:ilvl w:val="0"/>
          <w:numId w:val="4"/>
        </w:numPr>
        <w:autoSpaceDE w:val="0"/>
        <w:autoSpaceDN w:val="0"/>
        <w:adjustRightInd w:val="0"/>
        <w:jc w:val="both"/>
        <w:rPr>
          <w:sz w:val="24"/>
          <w:szCs w:val="24"/>
        </w:rPr>
      </w:pPr>
      <w:r>
        <w:rPr>
          <w:sz w:val="24"/>
          <w:szCs w:val="24"/>
        </w:rPr>
        <w:t xml:space="preserve">Бездудный Ю.В. </w:t>
      </w:r>
      <w:r w:rsidRPr="00A60931">
        <w:rPr>
          <w:sz w:val="24"/>
          <w:szCs w:val="24"/>
        </w:rPr>
        <w:t>– заместитель губернатора НАО</w:t>
      </w:r>
    </w:p>
    <w:p w:rsidR="007A5D8A" w:rsidRPr="00A60931" w:rsidRDefault="007A5D8A" w:rsidP="009778A6">
      <w:pPr>
        <w:widowControl w:val="0"/>
        <w:numPr>
          <w:ilvl w:val="0"/>
          <w:numId w:val="4"/>
        </w:numPr>
        <w:autoSpaceDE w:val="0"/>
        <w:autoSpaceDN w:val="0"/>
        <w:adjustRightInd w:val="0"/>
        <w:jc w:val="both"/>
        <w:rPr>
          <w:sz w:val="24"/>
          <w:szCs w:val="24"/>
        </w:rPr>
      </w:pPr>
      <w:r w:rsidRPr="00A60931">
        <w:rPr>
          <w:sz w:val="24"/>
          <w:szCs w:val="24"/>
        </w:rPr>
        <w:t>Боенко С.Е. – заместитель губернатора НАО</w:t>
      </w:r>
    </w:p>
    <w:p w:rsidR="003952F6" w:rsidRPr="003952F6" w:rsidRDefault="003952F6" w:rsidP="009778A6">
      <w:pPr>
        <w:widowControl w:val="0"/>
        <w:numPr>
          <w:ilvl w:val="0"/>
          <w:numId w:val="4"/>
        </w:numPr>
        <w:autoSpaceDE w:val="0"/>
        <w:autoSpaceDN w:val="0"/>
        <w:adjustRightInd w:val="0"/>
        <w:jc w:val="both"/>
        <w:rPr>
          <w:sz w:val="24"/>
          <w:szCs w:val="24"/>
        </w:rPr>
      </w:pPr>
      <w:r w:rsidRPr="003952F6">
        <w:rPr>
          <w:bCs/>
          <w:sz w:val="24"/>
          <w:szCs w:val="24"/>
        </w:rPr>
        <w:t>Сидорова Н.А. – заместитель губернатора округа НАО</w:t>
      </w:r>
    </w:p>
    <w:p w:rsidR="003170B0" w:rsidRPr="00A60931" w:rsidRDefault="003170B0" w:rsidP="009778A6">
      <w:pPr>
        <w:widowControl w:val="0"/>
        <w:numPr>
          <w:ilvl w:val="0"/>
          <w:numId w:val="4"/>
        </w:numPr>
        <w:autoSpaceDE w:val="0"/>
        <w:autoSpaceDN w:val="0"/>
        <w:adjustRightInd w:val="0"/>
        <w:jc w:val="both"/>
        <w:rPr>
          <w:sz w:val="24"/>
          <w:szCs w:val="24"/>
        </w:rPr>
      </w:pPr>
      <w:r w:rsidRPr="00A60931">
        <w:rPr>
          <w:bCs/>
          <w:sz w:val="24"/>
          <w:szCs w:val="24"/>
        </w:rPr>
        <w:t>Логвиненко Т.П.</w:t>
      </w:r>
      <w:r w:rsidRPr="00A60931">
        <w:rPr>
          <w:sz w:val="24"/>
          <w:szCs w:val="24"/>
        </w:rPr>
        <w:t xml:space="preserve"> – заместитель губернатора НАО </w:t>
      </w:r>
      <w:r w:rsidRPr="00A60931">
        <w:rPr>
          <w:bCs/>
          <w:sz w:val="24"/>
          <w:szCs w:val="24"/>
        </w:rPr>
        <w:t>– руководитель Департамента финансов и экономики НАО</w:t>
      </w:r>
    </w:p>
    <w:p w:rsidR="003170B0" w:rsidRDefault="003170B0" w:rsidP="009778A6">
      <w:pPr>
        <w:pStyle w:val="Style7"/>
        <w:widowControl/>
        <w:numPr>
          <w:ilvl w:val="0"/>
          <w:numId w:val="4"/>
        </w:numPr>
      </w:pPr>
      <w:r w:rsidRPr="00A60931">
        <w:t>Сопочкина Е.Г. – председатель Счётной палаты НАО</w:t>
      </w:r>
    </w:p>
    <w:p w:rsidR="002367D4" w:rsidRPr="00A60931" w:rsidRDefault="002367D4" w:rsidP="009778A6">
      <w:pPr>
        <w:pStyle w:val="Style7"/>
        <w:widowControl/>
        <w:numPr>
          <w:ilvl w:val="0"/>
          <w:numId w:val="4"/>
        </w:numPr>
      </w:pPr>
      <w:r>
        <w:t xml:space="preserve">Ткачёва О.Т. – аудитор </w:t>
      </w:r>
      <w:r w:rsidRPr="00A60931">
        <w:t>Счётной палаты НАО</w:t>
      </w:r>
    </w:p>
    <w:p w:rsidR="000E53A4" w:rsidRPr="00A60931" w:rsidRDefault="00975E20" w:rsidP="000E53A4">
      <w:pPr>
        <w:pStyle w:val="Style7"/>
        <w:widowControl/>
        <w:numPr>
          <w:ilvl w:val="0"/>
          <w:numId w:val="4"/>
        </w:numPr>
      </w:pPr>
      <w:r w:rsidRPr="00A60931">
        <w:t>Жданова Е.В</w:t>
      </w:r>
      <w:r w:rsidR="000E53A4" w:rsidRPr="00A60931">
        <w:t xml:space="preserve">. </w:t>
      </w:r>
      <w:r w:rsidR="000E53A4" w:rsidRPr="00A60931">
        <w:rPr>
          <w:bCs/>
        </w:rPr>
        <w:t>–</w:t>
      </w:r>
      <w:r w:rsidR="000E53A4" w:rsidRPr="00A60931">
        <w:t xml:space="preserve"> представитель губернатора в Собрании депутатов НАО</w:t>
      </w:r>
    </w:p>
    <w:p w:rsidR="00E80C25" w:rsidRPr="00A60931" w:rsidRDefault="00E80C25" w:rsidP="00DC0458">
      <w:pPr>
        <w:numPr>
          <w:ilvl w:val="0"/>
          <w:numId w:val="4"/>
        </w:numPr>
        <w:ind w:left="714" w:hanging="357"/>
        <w:jc w:val="both"/>
        <w:rPr>
          <w:bCs/>
          <w:sz w:val="24"/>
          <w:szCs w:val="24"/>
        </w:rPr>
      </w:pPr>
      <w:r w:rsidRPr="00A60931">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194E16" w:rsidRPr="00A60931" w:rsidRDefault="00194E16" w:rsidP="00DC0458">
      <w:pPr>
        <w:numPr>
          <w:ilvl w:val="0"/>
          <w:numId w:val="4"/>
        </w:numPr>
        <w:ind w:left="714" w:hanging="357"/>
        <w:jc w:val="both"/>
        <w:rPr>
          <w:bCs/>
          <w:sz w:val="24"/>
          <w:szCs w:val="24"/>
        </w:rPr>
      </w:pPr>
      <w:r w:rsidRPr="00A60931">
        <w:rPr>
          <w:bCs/>
          <w:sz w:val="24"/>
          <w:szCs w:val="24"/>
        </w:rPr>
        <w:t>Вокуева С.Н. – начальник управления финансов</w:t>
      </w:r>
      <w:r w:rsidRPr="00A60931">
        <w:rPr>
          <w:sz w:val="24"/>
          <w:szCs w:val="24"/>
        </w:rPr>
        <w:t xml:space="preserve"> </w:t>
      </w:r>
      <w:r w:rsidRPr="00A60931">
        <w:rPr>
          <w:bCs/>
          <w:sz w:val="24"/>
          <w:szCs w:val="24"/>
        </w:rPr>
        <w:t>Департамента финансов и экономики НАО</w:t>
      </w:r>
    </w:p>
    <w:p w:rsidR="00F95CF6" w:rsidRPr="00A60931" w:rsidRDefault="00F95CF6" w:rsidP="009778A6">
      <w:pPr>
        <w:numPr>
          <w:ilvl w:val="0"/>
          <w:numId w:val="4"/>
        </w:numPr>
        <w:ind w:left="714" w:hanging="357"/>
        <w:jc w:val="both"/>
        <w:rPr>
          <w:bCs/>
          <w:sz w:val="24"/>
          <w:szCs w:val="24"/>
        </w:rPr>
      </w:pPr>
      <w:r w:rsidRPr="00A60931">
        <w:rPr>
          <w:bCs/>
          <w:sz w:val="24"/>
          <w:szCs w:val="24"/>
        </w:rPr>
        <w:t xml:space="preserve">Кожевин А.М. – </w:t>
      </w:r>
      <w:r w:rsidR="00DC0458" w:rsidRPr="00A60931">
        <w:rPr>
          <w:bCs/>
          <w:sz w:val="24"/>
          <w:szCs w:val="24"/>
        </w:rPr>
        <w:t>заместитель</w:t>
      </w:r>
      <w:r w:rsidRPr="00A60931">
        <w:rPr>
          <w:bCs/>
          <w:sz w:val="24"/>
          <w:szCs w:val="24"/>
        </w:rPr>
        <w:t xml:space="preserve"> начальника управления финансов</w:t>
      </w:r>
      <w:r w:rsidRPr="00A60931">
        <w:rPr>
          <w:sz w:val="24"/>
          <w:szCs w:val="24"/>
        </w:rPr>
        <w:t xml:space="preserve"> </w:t>
      </w:r>
      <w:r w:rsidRPr="00A60931">
        <w:rPr>
          <w:bCs/>
          <w:sz w:val="24"/>
          <w:szCs w:val="24"/>
        </w:rPr>
        <w:t>Департамента финансов и экономики НАО</w:t>
      </w:r>
    </w:p>
    <w:p w:rsidR="00C95822" w:rsidRPr="009518D1" w:rsidRDefault="00C95822" w:rsidP="00C95822">
      <w:pPr>
        <w:pStyle w:val="Style9"/>
        <w:widowControl/>
        <w:numPr>
          <w:ilvl w:val="0"/>
          <w:numId w:val="4"/>
        </w:numPr>
        <w:jc w:val="both"/>
      </w:pPr>
      <w:r w:rsidRPr="00A60931">
        <w:rPr>
          <w:bCs/>
        </w:rPr>
        <w:t xml:space="preserve">Гущина Л.В. – руководитель Департамента </w:t>
      </w:r>
      <w:r w:rsidRPr="00A60931">
        <w:t>образования культуры и спорта</w:t>
      </w:r>
      <w:r w:rsidRPr="00A60931">
        <w:rPr>
          <w:bCs/>
        </w:rPr>
        <w:t xml:space="preserve"> НАО</w:t>
      </w:r>
    </w:p>
    <w:p w:rsidR="009518D1" w:rsidRPr="009518D1" w:rsidRDefault="009518D1" w:rsidP="00C95822">
      <w:pPr>
        <w:pStyle w:val="Style9"/>
        <w:widowControl/>
        <w:numPr>
          <w:ilvl w:val="0"/>
          <w:numId w:val="4"/>
        </w:numPr>
        <w:jc w:val="both"/>
      </w:pPr>
      <w:r w:rsidRPr="00AE53A2">
        <w:rPr>
          <w:bCs/>
        </w:rPr>
        <w:t>Чибисов С.В. – заместитель руководителя Департамента природных ресурсов, экологии и АПК НАО – начальник управления природных ресурсов и экологии</w:t>
      </w:r>
    </w:p>
    <w:p w:rsidR="009518D1" w:rsidRPr="00A60931" w:rsidRDefault="004537FD" w:rsidP="00C95822">
      <w:pPr>
        <w:pStyle w:val="Style9"/>
        <w:widowControl/>
        <w:numPr>
          <w:ilvl w:val="0"/>
          <w:numId w:val="4"/>
        </w:numPr>
        <w:jc w:val="both"/>
      </w:pPr>
      <w:r w:rsidRPr="0069634B">
        <w:rPr>
          <w:rStyle w:val="FontStyle27"/>
          <w:sz w:val="24"/>
          <w:szCs w:val="24"/>
        </w:rPr>
        <w:t>Мартынов Д.В.</w:t>
      </w:r>
      <w:r w:rsidRPr="0069634B">
        <w:t xml:space="preserve"> – начальник организационно-правового управления </w:t>
      </w:r>
      <w:r w:rsidRPr="0069634B">
        <w:rPr>
          <w:bCs/>
        </w:rPr>
        <w:t>Департамента</w:t>
      </w:r>
      <w:r w:rsidRPr="0069634B">
        <w:t xml:space="preserve"> природных ресурсов, экологии и АПК НАО</w:t>
      </w:r>
    </w:p>
    <w:p w:rsidR="00504AC2" w:rsidRPr="00A60931" w:rsidRDefault="00504AC2" w:rsidP="00504AC2">
      <w:pPr>
        <w:numPr>
          <w:ilvl w:val="0"/>
          <w:numId w:val="4"/>
        </w:numPr>
        <w:ind w:left="714" w:hanging="357"/>
        <w:jc w:val="both"/>
        <w:rPr>
          <w:rStyle w:val="FontStyle27"/>
          <w:bCs/>
          <w:sz w:val="24"/>
          <w:szCs w:val="24"/>
        </w:rPr>
      </w:pPr>
      <w:r w:rsidRPr="00A60931">
        <w:rPr>
          <w:rStyle w:val="FontStyle27"/>
          <w:sz w:val="24"/>
          <w:szCs w:val="24"/>
        </w:rPr>
        <w:t>Саутина В.В. – руководитель Департамента строительства, ЖКХ, энергетики и транспорта НАО</w:t>
      </w:r>
    </w:p>
    <w:p w:rsidR="00C344D7" w:rsidRPr="00A60931" w:rsidRDefault="000A17BD" w:rsidP="009778A6">
      <w:pPr>
        <w:numPr>
          <w:ilvl w:val="0"/>
          <w:numId w:val="4"/>
        </w:numPr>
        <w:ind w:left="714" w:hanging="357"/>
        <w:jc w:val="both"/>
        <w:rPr>
          <w:rStyle w:val="FontStyle27"/>
          <w:bCs/>
          <w:sz w:val="24"/>
          <w:szCs w:val="24"/>
        </w:rPr>
      </w:pPr>
      <w:r w:rsidRPr="00A60931">
        <w:rPr>
          <w:rStyle w:val="FontStyle27"/>
          <w:sz w:val="24"/>
          <w:szCs w:val="24"/>
        </w:rPr>
        <w:t xml:space="preserve">Глазунов </w:t>
      </w:r>
      <w:r w:rsidR="002C19BF" w:rsidRPr="00A60931">
        <w:rPr>
          <w:rStyle w:val="FontStyle27"/>
          <w:sz w:val="24"/>
          <w:szCs w:val="24"/>
        </w:rPr>
        <w:t>И.В</w:t>
      </w:r>
      <w:r w:rsidR="002B0CA8" w:rsidRPr="00A60931">
        <w:rPr>
          <w:rStyle w:val="FontStyle27"/>
          <w:sz w:val="24"/>
          <w:szCs w:val="24"/>
        </w:rPr>
        <w:t xml:space="preserve">. – </w:t>
      </w:r>
      <w:r w:rsidR="00BD74CB">
        <w:rPr>
          <w:rStyle w:val="FontStyle27"/>
          <w:sz w:val="24"/>
          <w:szCs w:val="24"/>
        </w:rPr>
        <w:t>первый заместитель</w:t>
      </w:r>
      <w:r w:rsidR="002B0CA8" w:rsidRPr="00A60931">
        <w:rPr>
          <w:rStyle w:val="FontStyle27"/>
          <w:sz w:val="24"/>
          <w:szCs w:val="24"/>
        </w:rPr>
        <w:t xml:space="preserve"> руководителя Департамента строительства, ЖКХ, энергетики и транспорта НАО</w:t>
      </w:r>
    </w:p>
    <w:p w:rsidR="00771EFF" w:rsidRPr="00A60931" w:rsidRDefault="00771EFF" w:rsidP="00153777">
      <w:pPr>
        <w:numPr>
          <w:ilvl w:val="0"/>
          <w:numId w:val="4"/>
        </w:numPr>
        <w:ind w:left="714" w:hanging="357"/>
        <w:jc w:val="both"/>
        <w:rPr>
          <w:rStyle w:val="FontStyle27"/>
          <w:bCs/>
          <w:sz w:val="24"/>
          <w:szCs w:val="24"/>
        </w:rPr>
      </w:pPr>
      <w:r w:rsidRPr="00A60931">
        <w:rPr>
          <w:rStyle w:val="FontStyle27"/>
          <w:sz w:val="24"/>
          <w:szCs w:val="24"/>
        </w:rPr>
        <w:t>Дорофеева Е.В. – начальник организационно-правового управления Департамента строительства, ЖКХ, энергетики и транспорта НАО</w:t>
      </w:r>
    </w:p>
    <w:p w:rsidR="00D342D6" w:rsidRPr="00A60931" w:rsidRDefault="00D342D6" w:rsidP="00153777">
      <w:pPr>
        <w:numPr>
          <w:ilvl w:val="0"/>
          <w:numId w:val="4"/>
        </w:numPr>
        <w:ind w:left="714" w:hanging="357"/>
        <w:jc w:val="both"/>
        <w:rPr>
          <w:rStyle w:val="FontStyle27"/>
          <w:bCs/>
          <w:sz w:val="24"/>
          <w:szCs w:val="24"/>
        </w:rPr>
      </w:pPr>
      <w:r w:rsidRPr="00A60931">
        <w:rPr>
          <w:bCs/>
          <w:sz w:val="24"/>
          <w:szCs w:val="24"/>
        </w:rPr>
        <w:t>Фомин М.Н.</w:t>
      </w:r>
      <w:r w:rsidRPr="00A60931">
        <w:rPr>
          <w:b/>
          <w:bCs/>
          <w:sz w:val="24"/>
          <w:szCs w:val="24"/>
        </w:rPr>
        <w:t xml:space="preserve"> </w:t>
      </w:r>
      <w:r w:rsidRPr="00A60931">
        <w:rPr>
          <w:sz w:val="24"/>
          <w:szCs w:val="24"/>
        </w:rPr>
        <w:t>–</w:t>
      </w:r>
      <w:r w:rsidR="002074BC" w:rsidRPr="00A60931">
        <w:rPr>
          <w:sz w:val="24"/>
          <w:szCs w:val="24"/>
        </w:rPr>
        <w:t xml:space="preserve"> начальник</w:t>
      </w:r>
      <w:r w:rsidRPr="00A60931">
        <w:rPr>
          <w:sz w:val="24"/>
          <w:szCs w:val="24"/>
        </w:rPr>
        <w:t xml:space="preserve"> управления строительства </w:t>
      </w:r>
      <w:r w:rsidRPr="00A60931">
        <w:rPr>
          <w:rStyle w:val="FontStyle27"/>
          <w:sz w:val="24"/>
          <w:szCs w:val="24"/>
        </w:rPr>
        <w:t>Департамента строительства, ЖКХ, энергетики и транспорта НАО</w:t>
      </w:r>
    </w:p>
    <w:p w:rsidR="002A1470" w:rsidRPr="00A60931" w:rsidRDefault="002A1470" w:rsidP="00621520">
      <w:pPr>
        <w:numPr>
          <w:ilvl w:val="0"/>
          <w:numId w:val="4"/>
        </w:numPr>
        <w:ind w:left="714" w:hanging="357"/>
        <w:jc w:val="both"/>
        <w:rPr>
          <w:bCs/>
          <w:sz w:val="24"/>
          <w:szCs w:val="24"/>
        </w:rPr>
      </w:pPr>
      <w:r w:rsidRPr="00A60931">
        <w:rPr>
          <w:bCs/>
          <w:sz w:val="24"/>
          <w:szCs w:val="24"/>
        </w:rPr>
        <w:t>Свиридов С.А. – руководитель Департамента здравоохранения, труда и социальной защиты населения НАО</w:t>
      </w:r>
    </w:p>
    <w:p w:rsidR="0034158C" w:rsidRPr="00A60931" w:rsidRDefault="0034158C" w:rsidP="0034158C">
      <w:pPr>
        <w:numPr>
          <w:ilvl w:val="0"/>
          <w:numId w:val="4"/>
        </w:numPr>
        <w:ind w:left="714" w:hanging="357"/>
        <w:jc w:val="both"/>
        <w:rPr>
          <w:bCs/>
          <w:sz w:val="24"/>
          <w:szCs w:val="24"/>
        </w:rPr>
      </w:pPr>
      <w:r w:rsidRPr="00A60931">
        <w:rPr>
          <w:rStyle w:val="highlight"/>
          <w:sz w:val="24"/>
          <w:szCs w:val="24"/>
        </w:rPr>
        <w:t>Рахмилевич</w:t>
      </w:r>
      <w:r w:rsidRPr="00A60931">
        <w:rPr>
          <w:sz w:val="24"/>
          <w:szCs w:val="24"/>
        </w:rPr>
        <w:t xml:space="preserve"> П.З. – руководитель Департамента внутренней политики НАО</w:t>
      </w:r>
    </w:p>
    <w:p w:rsidR="006F28FA" w:rsidRPr="006F28FA" w:rsidRDefault="006F28FA" w:rsidP="00DC6844">
      <w:pPr>
        <w:numPr>
          <w:ilvl w:val="0"/>
          <w:numId w:val="4"/>
        </w:numPr>
        <w:ind w:left="714" w:hanging="357"/>
        <w:jc w:val="both"/>
        <w:rPr>
          <w:bCs/>
          <w:sz w:val="24"/>
          <w:szCs w:val="24"/>
        </w:rPr>
      </w:pPr>
      <w:r w:rsidRPr="008B223E">
        <w:rPr>
          <w:bCs/>
          <w:sz w:val="24"/>
          <w:szCs w:val="24"/>
        </w:rPr>
        <w:t>Антонов А</w:t>
      </w:r>
      <w:r w:rsidRPr="006F28FA">
        <w:rPr>
          <w:bCs/>
          <w:sz w:val="24"/>
          <w:szCs w:val="24"/>
        </w:rPr>
        <w:t>.</w:t>
      </w:r>
      <w:r w:rsidRPr="008B223E">
        <w:rPr>
          <w:bCs/>
          <w:sz w:val="24"/>
          <w:szCs w:val="24"/>
        </w:rPr>
        <w:t>В</w:t>
      </w:r>
      <w:r w:rsidRPr="006F28FA">
        <w:rPr>
          <w:bCs/>
          <w:sz w:val="24"/>
          <w:szCs w:val="24"/>
        </w:rPr>
        <w:t>. – н</w:t>
      </w:r>
      <w:r w:rsidRPr="008B223E">
        <w:rPr>
          <w:sz w:val="24"/>
          <w:szCs w:val="24"/>
        </w:rPr>
        <w:t>ачальник Го</w:t>
      </w:r>
      <w:r w:rsidRPr="006F28FA">
        <w:rPr>
          <w:sz w:val="24"/>
          <w:szCs w:val="24"/>
        </w:rPr>
        <w:t xml:space="preserve">сударственной </w:t>
      </w:r>
      <w:r w:rsidRPr="008B223E">
        <w:rPr>
          <w:sz w:val="24"/>
          <w:szCs w:val="24"/>
        </w:rPr>
        <w:t>инспекции по ветеринарии НАО</w:t>
      </w:r>
    </w:p>
    <w:p w:rsidR="0025377D" w:rsidRPr="00A60931" w:rsidRDefault="0025377D" w:rsidP="0025377D">
      <w:pPr>
        <w:numPr>
          <w:ilvl w:val="0"/>
          <w:numId w:val="4"/>
        </w:numPr>
        <w:ind w:left="714" w:hanging="357"/>
        <w:jc w:val="both"/>
        <w:rPr>
          <w:bCs/>
          <w:sz w:val="24"/>
          <w:szCs w:val="24"/>
        </w:rPr>
      </w:pPr>
      <w:r w:rsidRPr="00A60931">
        <w:rPr>
          <w:sz w:val="24"/>
          <w:szCs w:val="24"/>
        </w:rPr>
        <w:t xml:space="preserve">Канева Н.М. </w:t>
      </w:r>
      <w:r w:rsidRPr="00A60931">
        <w:rPr>
          <w:bCs/>
          <w:sz w:val="24"/>
          <w:szCs w:val="24"/>
        </w:rPr>
        <w:t>– начальник отдела финансирования непроизводственной сферы управления финансов</w:t>
      </w:r>
      <w:r w:rsidRPr="00A60931">
        <w:rPr>
          <w:sz w:val="24"/>
          <w:szCs w:val="24"/>
        </w:rPr>
        <w:t xml:space="preserve"> </w:t>
      </w:r>
      <w:r w:rsidRPr="00A60931">
        <w:rPr>
          <w:bCs/>
          <w:sz w:val="24"/>
          <w:szCs w:val="24"/>
        </w:rPr>
        <w:t>Департамента финансов и экономики НАО</w:t>
      </w:r>
    </w:p>
    <w:p w:rsidR="00F735DD" w:rsidRPr="00E30D3C" w:rsidRDefault="00F735DD" w:rsidP="00F735DD">
      <w:pPr>
        <w:numPr>
          <w:ilvl w:val="0"/>
          <w:numId w:val="4"/>
        </w:numPr>
        <w:ind w:left="714" w:hanging="357"/>
        <w:jc w:val="both"/>
        <w:rPr>
          <w:bCs/>
          <w:sz w:val="24"/>
          <w:szCs w:val="24"/>
        </w:rPr>
      </w:pPr>
      <w:r w:rsidRPr="00485C51">
        <w:rPr>
          <w:sz w:val="24"/>
          <w:szCs w:val="24"/>
        </w:rPr>
        <w:t xml:space="preserve">Окладников П.А. – </w:t>
      </w:r>
      <w:r w:rsidR="00485C51" w:rsidRPr="00485C51">
        <w:rPr>
          <w:sz w:val="24"/>
          <w:szCs w:val="24"/>
        </w:rPr>
        <w:t xml:space="preserve">первый заместитель руководителя Департамента цифрового развития, связи и массовых коммуникаций НАО </w:t>
      </w:r>
      <w:r w:rsidR="00485C51">
        <w:rPr>
          <w:sz w:val="24"/>
          <w:szCs w:val="24"/>
        </w:rPr>
        <w:t>–</w:t>
      </w:r>
      <w:r w:rsidR="00485C51" w:rsidRPr="00485C51">
        <w:rPr>
          <w:sz w:val="24"/>
          <w:szCs w:val="24"/>
        </w:rPr>
        <w:t xml:space="preserve"> председатель комитета цифрового развития и связи</w:t>
      </w:r>
    </w:p>
    <w:p w:rsidR="00E30D3C" w:rsidRPr="00485C51" w:rsidRDefault="00E30D3C" w:rsidP="00F735DD">
      <w:pPr>
        <w:numPr>
          <w:ilvl w:val="0"/>
          <w:numId w:val="4"/>
        </w:numPr>
        <w:ind w:left="714" w:hanging="357"/>
        <w:jc w:val="both"/>
        <w:rPr>
          <w:bCs/>
          <w:sz w:val="24"/>
          <w:szCs w:val="24"/>
        </w:rPr>
      </w:pPr>
      <w:r w:rsidRPr="00E30D3C">
        <w:rPr>
          <w:bCs/>
          <w:sz w:val="24"/>
          <w:szCs w:val="24"/>
        </w:rPr>
        <w:t>Ахметова И.Д. – п</w:t>
      </w:r>
      <w:r w:rsidRPr="00E30D3C">
        <w:rPr>
          <w:sz w:val="24"/>
          <w:szCs w:val="24"/>
        </w:rPr>
        <w:t xml:space="preserve">редседатель комитета финансового и правового обеспечения </w:t>
      </w:r>
      <w:r w:rsidR="0072253D">
        <w:rPr>
          <w:sz w:val="24"/>
          <w:szCs w:val="24"/>
        </w:rPr>
        <w:t>–</w:t>
      </w:r>
      <w:r w:rsidRPr="00E30D3C">
        <w:rPr>
          <w:sz w:val="24"/>
          <w:szCs w:val="24"/>
        </w:rPr>
        <w:t xml:space="preserve"> главный бухгалтер</w:t>
      </w:r>
      <w:r w:rsidR="0072253D" w:rsidRPr="0072253D">
        <w:rPr>
          <w:sz w:val="24"/>
          <w:szCs w:val="24"/>
        </w:rPr>
        <w:t xml:space="preserve"> </w:t>
      </w:r>
      <w:r w:rsidR="0072253D" w:rsidRPr="00485C51">
        <w:rPr>
          <w:sz w:val="24"/>
          <w:szCs w:val="24"/>
        </w:rPr>
        <w:t>Департамента цифрового развития, связи и массовых коммуникаций НАО</w:t>
      </w:r>
    </w:p>
    <w:p w:rsidR="00F735DD" w:rsidRPr="00A60931" w:rsidRDefault="00F735DD" w:rsidP="00621520">
      <w:pPr>
        <w:numPr>
          <w:ilvl w:val="0"/>
          <w:numId w:val="4"/>
        </w:numPr>
        <w:ind w:left="714" w:hanging="357"/>
        <w:jc w:val="both"/>
        <w:rPr>
          <w:bCs/>
          <w:sz w:val="24"/>
          <w:szCs w:val="24"/>
        </w:rPr>
      </w:pPr>
      <w:r w:rsidRPr="00A60931">
        <w:rPr>
          <w:sz w:val="24"/>
          <w:szCs w:val="24"/>
        </w:rPr>
        <w:t xml:space="preserve">Красовская С.П. – начальник </w:t>
      </w:r>
      <w:r w:rsidR="001228F5">
        <w:rPr>
          <w:sz w:val="24"/>
          <w:szCs w:val="24"/>
        </w:rPr>
        <w:t>бюджетного сектора</w:t>
      </w:r>
      <w:r w:rsidRPr="00A60931">
        <w:rPr>
          <w:sz w:val="24"/>
          <w:szCs w:val="24"/>
        </w:rPr>
        <w:t xml:space="preserve"> </w:t>
      </w:r>
      <w:r w:rsidR="001228F5" w:rsidRPr="001228F5">
        <w:rPr>
          <w:sz w:val="24"/>
          <w:szCs w:val="24"/>
        </w:rPr>
        <w:t>комитета финансирования</w:t>
      </w:r>
      <w:r w:rsidR="001228F5">
        <w:rPr>
          <w:rFonts w:ascii="Helvetica" w:hAnsi="Helvetica" w:cs="Helvetica"/>
          <w:color w:val="333333"/>
          <w:sz w:val="14"/>
          <w:szCs w:val="14"/>
        </w:rPr>
        <w:t xml:space="preserve"> </w:t>
      </w:r>
      <w:r w:rsidRPr="00A60931">
        <w:rPr>
          <w:bCs/>
          <w:sz w:val="24"/>
          <w:szCs w:val="24"/>
        </w:rPr>
        <w:t>Аппарата Администрации НАО</w:t>
      </w:r>
    </w:p>
    <w:p w:rsidR="00054513" w:rsidRDefault="00054513" w:rsidP="00621520">
      <w:pPr>
        <w:numPr>
          <w:ilvl w:val="0"/>
          <w:numId w:val="4"/>
        </w:numPr>
        <w:ind w:left="714" w:hanging="357"/>
        <w:jc w:val="both"/>
        <w:rPr>
          <w:bCs/>
          <w:sz w:val="24"/>
          <w:szCs w:val="24"/>
        </w:rPr>
      </w:pPr>
      <w:r w:rsidRPr="00A60931">
        <w:rPr>
          <w:sz w:val="24"/>
          <w:szCs w:val="24"/>
        </w:rPr>
        <w:t>Журавлёва Г.Б. – экономист сектора бюджетной политики и по работе с муниципальными образованиями управления финансов Департамента финансов и экономики НА</w:t>
      </w:r>
      <w:r w:rsidRPr="00A60931">
        <w:rPr>
          <w:bCs/>
          <w:sz w:val="24"/>
          <w:szCs w:val="24"/>
        </w:rPr>
        <w:t>О</w:t>
      </w:r>
    </w:p>
    <w:p w:rsidR="00C9178C" w:rsidRPr="00C9178C" w:rsidRDefault="00C9178C" w:rsidP="00621520">
      <w:pPr>
        <w:numPr>
          <w:ilvl w:val="0"/>
          <w:numId w:val="4"/>
        </w:numPr>
        <w:ind w:left="714" w:hanging="357"/>
        <w:jc w:val="both"/>
        <w:rPr>
          <w:bCs/>
          <w:sz w:val="24"/>
          <w:szCs w:val="24"/>
        </w:rPr>
      </w:pPr>
      <w:r w:rsidRPr="00045B10">
        <w:rPr>
          <w:sz w:val="24"/>
          <w:szCs w:val="24"/>
        </w:rPr>
        <w:t>Зелянин И.В. – начальник КУ НАО «СББЖ»</w:t>
      </w:r>
    </w:p>
    <w:p w:rsidR="00C9178C" w:rsidRPr="004537FD" w:rsidRDefault="009B41A4" w:rsidP="00621520">
      <w:pPr>
        <w:numPr>
          <w:ilvl w:val="0"/>
          <w:numId w:val="4"/>
        </w:numPr>
        <w:ind w:left="714" w:hanging="357"/>
        <w:jc w:val="both"/>
        <w:rPr>
          <w:bCs/>
          <w:sz w:val="24"/>
          <w:szCs w:val="24"/>
        </w:rPr>
      </w:pPr>
      <w:r>
        <w:rPr>
          <w:sz w:val="24"/>
          <w:szCs w:val="24"/>
        </w:rPr>
        <w:t>Зиновьева М.С.</w:t>
      </w:r>
      <w:r w:rsidR="00C9178C" w:rsidRPr="00045B10">
        <w:rPr>
          <w:sz w:val="24"/>
          <w:szCs w:val="24"/>
        </w:rPr>
        <w:t xml:space="preserve"> – </w:t>
      </w:r>
      <w:r>
        <w:rPr>
          <w:sz w:val="24"/>
          <w:szCs w:val="24"/>
        </w:rPr>
        <w:t>и.о. главного бухгалтера</w:t>
      </w:r>
      <w:r w:rsidR="00C9178C" w:rsidRPr="00045B10">
        <w:rPr>
          <w:sz w:val="24"/>
          <w:szCs w:val="24"/>
        </w:rPr>
        <w:t xml:space="preserve"> КУ НАО «СББЖ»</w:t>
      </w:r>
    </w:p>
    <w:p w:rsidR="004537FD" w:rsidRPr="00A60931" w:rsidRDefault="004537FD" w:rsidP="00621520">
      <w:pPr>
        <w:numPr>
          <w:ilvl w:val="0"/>
          <w:numId w:val="4"/>
        </w:numPr>
        <w:ind w:left="714" w:hanging="357"/>
        <w:jc w:val="both"/>
        <w:rPr>
          <w:bCs/>
          <w:sz w:val="24"/>
          <w:szCs w:val="24"/>
        </w:rPr>
      </w:pPr>
      <w:r>
        <w:rPr>
          <w:sz w:val="24"/>
          <w:szCs w:val="24"/>
        </w:rPr>
        <w:t>Жилин А.И. – руководитель направления ПО «Энергоэффективность» ПАО «</w:t>
      </w:r>
      <w:r w:rsidR="00462F84">
        <w:rPr>
          <w:sz w:val="24"/>
          <w:szCs w:val="24"/>
        </w:rPr>
        <w:t>Р</w:t>
      </w:r>
      <w:r>
        <w:rPr>
          <w:sz w:val="24"/>
          <w:szCs w:val="24"/>
        </w:rPr>
        <w:t>остелеком»</w:t>
      </w:r>
    </w:p>
    <w:p w:rsidR="00054513" w:rsidRPr="00A60931" w:rsidRDefault="00054513" w:rsidP="00621520">
      <w:pPr>
        <w:numPr>
          <w:ilvl w:val="0"/>
          <w:numId w:val="4"/>
        </w:numPr>
        <w:ind w:left="714" w:hanging="357"/>
        <w:jc w:val="both"/>
        <w:rPr>
          <w:bCs/>
          <w:sz w:val="24"/>
          <w:szCs w:val="24"/>
        </w:rPr>
      </w:pPr>
      <w:r w:rsidRPr="00A60931">
        <w:rPr>
          <w:sz w:val="24"/>
          <w:szCs w:val="24"/>
        </w:rPr>
        <w:lastRenderedPageBreak/>
        <w:t>Кураева С.В. – редактор отдела экономики редакции газеты «Няръяна Вындер» («Красный тундровик») ГБУ НАО «Издательский дом НАО»</w:t>
      </w:r>
    </w:p>
    <w:p w:rsidR="00054513" w:rsidRPr="00A60931" w:rsidRDefault="00A44FA8" w:rsidP="00621520">
      <w:pPr>
        <w:numPr>
          <w:ilvl w:val="0"/>
          <w:numId w:val="4"/>
        </w:numPr>
        <w:ind w:left="714" w:hanging="357"/>
        <w:jc w:val="both"/>
        <w:rPr>
          <w:bCs/>
          <w:sz w:val="24"/>
          <w:szCs w:val="24"/>
        </w:rPr>
      </w:pPr>
      <w:r w:rsidRPr="00D37A02">
        <w:rPr>
          <w:sz w:val="24"/>
          <w:szCs w:val="24"/>
        </w:rPr>
        <w:t xml:space="preserve">Выдряков А.П. </w:t>
      </w:r>
      <w:r w:rsidR="00054513" w:rsidRPr="00A60931">
        <w:rPr>
          <w:sz w:val="24"/>
          <w:szCs w:val="24"/>
        </w:rPr>
        <w:t>– оператор ГБУ НАО «Ненецкая ТРК»</w:t>
      </w:r>
    </w:p>
    <w:p w:rsidR="00DF1445" w:rsidRPr="00A60931" w:rsidRDefault="00DF1445" w:rsidP="00DF1445">
      <w:pPr>
        <w:numPr>
          <w:ilvl w:val="0"/>
          <w:numId w:val="4"/>
        </w:numPr>
        <w:ind w:left="714" w:hanging="357"/>
        <w:jc w:val="both"/>
        <w:rPr>
          <w:bCs/>
          <w:sz w:val="24"/>
          <w:szCs w:val="24"/>
        </w:rPr>
      </w:pPr>
      <w:r w:rsidRPr="00A60931">
        <w:rPr>
          <w:sz w:val="24"/>
          <w:szCs w:val="24"/>
        </w:rPr>
        <w:t>Козьякова В.В. – помощник председателя Собрания депутатов НАО</w:t>
      </w:r>
    </w:p>
    <w:p w:rsidR="003170B0" w:rsidRPr="00A60931" w:rsidRDefault="003170B0" w:rsidP="007140E6">
      <w:pPr>
        <w:numPr>
          <w:ilvl w:val="0"/>
          <w:numId w:val="4"/>
        </w:numPr>
        <w:ind w:left="714" w:hanging="357"/>
        <w:jc w:val="both"/>
        <w:rPr>
          <w:bCs/>
          <w:sz w:val="24"/>
          <w:szCs w:val="24"/>
        </w:rPr>
      </w:pPr>
      <w:r w:rsidRPr="00A60931">
        <w:rPr>
          <w:sz w:val="24"/>
          <w:szCs w:val="24"/>
        </w:rPr>
        <w:t>Бойко Т.И. – начальник экспертно-правового управления аппарата Собрания депутатов НАО</w:t>
      </w:r>
    </w:p>
    <w:p w:rsidR="001A01D1" w:rsidRPr="00A60931" w:rsidRDefault="002C19BF" w:rsidP="007140E6">
      <w:pPr>
        <w:numPr>
          <w:ilvl w:val="0"/>
          <w:numId w:val="4"/>
        </w:numPr>
        <w:ind w:left="714" w:hanging="357"/>
        <w:jc w:val="both"/>
        <w:rPr>
          <w:bCs/>
          <w:sz w:val="24"/>
          <w:szCs w:val="24"/>
        </w:rPr>
      </w:pPr>
      <w:r w:rsidRPr="00A60931">
        <w:rPr>
          <w:sz w:val="24"/>
          <w:szCs w:val="24"/>
        </w:rPr>
        <w:t>Храпова О.А</w:t>
      </w:r>
      <w:r w:rsidR="001A01D1" w:rsidRPr="00A60931">
        <w:rPr>
          <w:sz w:val="24"/>
          <w:szCs w:val="24"/>
        </w:rPr>
        <w:t xml:space="preserve">. – </w:t>
      </w:r>
      <w:r w:rsidRPr="00A60931">
        <w:rPr>
          <w:sz w:val="24"/>
          <w:szCs w:val="24"/>
        </w:rPr>
        <w:t>начальник</w:t>
      </w:r>
      <w:r w:rsidR="001A01D1" w:rsidRPr="00A60931">
        <w:rPr>
          <w:sz w:val="24"/>
          <w:szCs w:val="24"/>
        </w:rPr>
        <w:t xml:space="preserve"> отдела внешних связей и информации аппарата Собрания депутатов НАО</w:t>
      </w:r>
    </w:p>
    <w:p w:rsidR="008B223E" w:rsidRPr="00EE055C" w:rsidRDefault="003170B0" w:rsidP="00EE055C">
      <w:pPr>
        <w:widowControl w:val="0"/>
        <w:numPr>
          <w:ilvl w:val="0"/>
          <w:numId w:val="4"/>
        </w:numPr>
        <w:autoSpaceDE w:val="0"/>
        <w:autoSpaceDN w:val="0"/>
        <w:adjustRightInd w:val="0"/>
        <w:ind w:left="714" w:hanging="357"/>
        <w:jc w:val="both"/>
        <w:rPr>
          <w:bCs/>
          <w:sz w:val="24"/>
          <w:szCs w:val="24"/>
        </w:rPr>
      </w:pPr>
      <w:r w:rsidRPr="00A60931">
        <w:rPr>
          <w:sz w:val="24"/>
          <w:szCs w:val="24"/>
        </w:rPr>
        <w:t>Дроняк П.Ю. – главный консультант управления организационного обеспечения работы Собрания депутатов НАО</w:t>
      </w:r>
    </w:p>
    <w:sectPr w:rsidR="008B223E" w:rsidRPr="00EE055C" w:rsidSect="009A3F88">
      <w:footerReference w:type="default" r:id="rId10"/>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A61" w:rsidRDefault="00AB5A61">
      <w:r>
        <w:separator/>
      </w:r>
    </w:p>
  </w:endnote>
  <w:endnote w:type="continuationSeparator" w:id="1">
    <w:p w:rsidR="00AB5A61" w:rsidRDefault="00AB5A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47" w:rsidRPr="00084647" w:rsidRDefault="00084647">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39514D">
      <w:rPr>
        <w:noProof/>
        <w:sz w:val="24"/>
        <w:szCs w:val="24"/>
      </w:rPr>
      <w:t>9</w:t>
    </w:r>
    <w:r w:rsidRPr="00084647">
      <w:rPr>
        <w:sz w:val="24"/>
        <w:szCs w:val="24"/>
      </w:rPr>
      <w:fldChar w:fldCharType="end"/>
    </w:r>
  </w:p>
  <w:p w:rsidR="001053EE" w:rsidRDefault="001053E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A61" w:rsidRDefault="00AB5A61">
      <w:r>
        <w:separator/>
      </w:r>
    </w:p>
  </w:footnote>
  <w:footnote w:type="continuationSeparator" w:id="1">
    <w:p w:rsidR="00AB5A61" w:rsidRDefault="00AB5A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BC943B0"/>
    <w:multiLevelType w:val="multilevel"/>
    <w:tmpl w:val="F8F22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B641BA"/>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EA5FDD"/>
    <w:multiLevelType w:val="multilevel"/>
    <w:tmpl w:val="BC245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1330EB"/>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7C76400"/>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0FA5781"/>
    <w:multiLevelType w:val="multilevel"/>
    <w:tmpl w:val="8CC60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9"/>
  </w:num>
  <w:num w:numId="8">
    <w:abstractNumId w:val="14"/>
  </w:num>
  <w:num w:numId="9">
    <w:abstractNumId w:val="16"/>
  </w:num>
  <w:num w:numId="10">
    <w:abstractNumId w:val="8"/>
  </w:num>
  <w:num w:numId="11">
    <w:abstractNumId w:val="11"/>
  </w:num>
  <w:num w:numId="12">
    <w:abstractNumId w:val="9"/>
  </w:num>
  <w:num w:numId="13">
    <w:abstractNumId w:val="6"/>
  </w:num>
  <w:num w:numId="14">
    <w:abstractNumId w:val="17"/>
  </w:num>
  <w:num w:numId="15">
    <w:abstractNumId w:val="18"/>
  </w:num>
  <w:num w:numId="16">
    <w:abstractNumId w:val="3"/>
  </w:num>
  <w:num w:numId="17">
    <w:abstractNumId w:val="12"/>
  </w:num>
  <w:num w:numId="18">
    <w:abstractNumId w:val="5"/>
  </w:num>
  <w:num w:numId="19">
    <w:abstractNumId w:val="4"/>
  </w:num>
  <w:num w:numId="20">
    <w:abstractNumId w:val="15"/>
  </w:num>
  <w:num w:numId="21">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0"/>
    <w:footnote w:id="1"/>
  </w:footnotePr>
  <w:endnotePr>
    <w:endnote w:id="0"/>
    <w:endnote w:id="1"/>
  </w:endnotePr>
  <w:compat/>
  <w:rsids>
    <w:rsidRoot w:val="001A725C"/>
    <w:rsid w:val="00000011"/>
    <w:rsid w:val="000000C8"/>
    <w:rsid w:val="00000958"/>
    <w:rsid w:val="0000099F"/>
    <w:rsid w:val="00001C3B"/>
    <w:rsid w:val="00001EBF"/>
    <w:rsid w:val="0000230A"/>
    <w:rsid w:val="0000248E"/>
    <w:rsid w:val="00002901"/>
    <w:rsid w:val="00002BFF"/>
    <w:rsid w:val="000033D8"/>
    <w:rsid w:val="00003519"/>
    <w:rsid w:val="00003F63"/>
    <w:rsid w:val="00004BC3"/>
    <w:rsid w:val="000051FE"/>
    <w:rsid w:val="000052BC"/>
    <w:rsid w:val="0000539B"/>
    <w:rsid w:val="00005F71"/>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59E"/>
    <w:rsid w:val="00011757"/>
    <w:rsid w:val="00011CAB"/>
    <w:rsid w:val="00011D0A"/>
    <w:rsid w:val="00011E8D"/>
    <w:rsid w:val="00011EA9"/>
    <w:rsid w:val="0001269E"/>
    <w:rsid w:val="00012BF4"/>
    <w:rsid w:val="000132C4"/>
    <w:rsid w:val="000136AD"/>
    <w:rsid w:val="000138F3"/>
    <w:rsid w:val="00013E10"/>
    <w:rsid w:val="0001430D"/>
    <w:rsid w:val="0001445C"/>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17922"/>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A02"/>
    <w:rsid w:val="00026A39"/>
    <w:rsid w:val="000275F9"/>
    <w:rsid w:val="0002772C"/>
    <w:rsid w:val="00027A97"/>
    <w:rsid w:val="00030633"/>
    <w:rsid w:val="0003078B"/>
    <w:rsid w:val="00030A11"/>
    <w:rsid w:val="00030E53"/>
    <w:rsid w:val="0003139B"/>
    <w:rsid w:val="00031A24"/>
    <w:rsid w:val="00031E53"/>
    <w:rsid w:val="00032314"/>
    <w:rsid w:val="00032994"/>
    <w:rsid w:val="000329E4"/>
    <w:rsid w:val="00032DF5"/>
    <w:rsid w:val="00032EF1"/>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CC"/>
    <w:rsid w:val="0004340F"/>
    <w:rsid w:val="000435B5"/>
    <w:rsid w:val="00043881"/>
    <w:rsid w:val="00043920"/>
    <w:rsid w:val="00043A19"/>
    <w:rsid w:val="00043D62"/>
    <w:rsid w:val="00044148"/>
    <w:rsid w:val="000446C4"/>
    <w:rsid w:val="00044822"/>
    <w:rsid w:val="0004485A"/>
    <w:rsid w:val="00044863"/>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513"/>
    <w:rsid w:val="000546A7"/>
    <w:rsid w:val="000549D4"/>
    <w:rsid w:val="00054E09"/>
    <w:rsid w:val="00054F09"/>
    <w:rsid w:val="00055301"/>
    <w:rsid w:val="000558A2"/>
    <w:rsid w:val="00055A2C"/>
    <w:rsid w:val="00055BC5"/>
    <w:rsid w:val="00055CC5"/>
    <w:rsid w:val="00055E13"/>
    <w:rsid w:val="00055F3D"/>
    <w:rsid w:val="0005617D"/>
    <w:rsid w:val="00056241"/>
    <w:rsid w:val="000564C4"/>
    <w:rsid w:val="000567D3"/>
    <w:rsid w:val="000569F6"/>
    <w:rsid w:val="00056F90"/>
    <w:rsid w:val="000570D5"/>
    <w:rsid w:val="000577C2"/>
    <w:rsid w:val="00057AFC"/>
    <w:rsid w:val="00057AFF"/>
    <w:rsid w:val="0006029F"/>
    <w:rsid w:val="0006054A"/>
    <w:rsid w:val="00060B1B"/>
    <w:rsid w:val="00060C43"/>
    <w:rsid w:val="00060D21"/>
    <w:rsid w:val="00061242"/>
    <w:rsid w:val="000612BB"/>
    <w:rsid w:val="00061320"/>
    <w:rsid w:val="00061848"/>
    <w:rsid w:val="00061B50"/>
    <w:rsid w:val="00061BC5"/>
    <w:rsid w:val="00061C55"/>
    <w:rsid w:val="00061D2E"/>
    <w:rsid w:val="00061D8D"/>
    <w:rsid w:val="0006208E"/>
    <w:rsid w:val="000622AB"/>
    <w:rsid w:val="000623DF"/>
    <w:rsid w:val="00062764"/>
    <w:rsid w:val="000630D9"/>
    <w:rsid w:val="00065879"/>
    <w:rsid w:val="00065AAA"/>
    <w:rsid w:val="00065DD5"/>
    <w:rsid w:val="000672DC"/>
    <w:rsid w:val="000679DD"/>
    <w:rsid w:val="0007045C"/>
    <w:rsid w:val="00070A70"/>
    <w:rsid w:val="00070C1B"/>
    <w:rsid w:val="00070F31"/>
    <w:rsid w:val="00071407"/>
    <w:rsid w:val="00071556"/>
    <w:rsid w:val="00071D1F"/>
    <w:rsid w:val="00071E1C"/>
    <w:rsid w:val="00071F7E"/>
    <w:rsid w:val="0007253A"/>
    <w:rsid w:val="00072D0C"/>
    <w:rsid w:val="000736FF"/>
    <w:rsid w:val="0007376D"/>
    <w:rsid w:val="0007400B"/>
    <w:rsid w:val="00074BD5"/>
    <w:rsid w:val="00074E9D"/>
    <w:rsid w:val="00075130"/>
    <w:rsid w:val="00076F8A"/>
    <w:rsid w:val="0007781D"/>
    <w:rsid w:val="00077F87"/>
    <w:rsid w:val="00080AFA"/>
    <w:rsid w:val="00081559"/>
    <w:rsid w:val="00081CCD"/>
    <w:rsid w:val="00082056"/>
    <w:rsid w:val="0008224F"/>
    <w:rsid w:val="00082880"/>
    <w:rsid w:val="00082AE5"/>
    <w:rsid w:val="00082B5F"/>
    <w:rsid w:val="00082C43"/>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A64"/>
    <w:rsid w:val="00090B9E"/>
    <w:rsid w:val="00090C65"/>
    <w:rsid w:val="00090E6E"/>
    <w:rsid w:val="00091E84"/>
    <w:rsid w:val="0009208D"/>
    <w:rsid w:val="000926F4"/>
    <w:rsid w:val="00092A58"/>
    <w:rsid w:val="00092B41"/>
    <w:rsid w:val="00092ECD"/>
    <w:rsid w:val="00092F8A"/>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A0B9F"/>
    <w:rsid w:val="000A0BC4"/>
    <w:rsid w:val="000A0E6E"/>
    <w:rsid w:val="000A17BD"/>
    <w:rsid w:val="000A19C4"/>
    <w:rsid w:val="000A20CC"/>
    <w:rsid w:val="000A2864"/>
    <w:rsid w:val="000A28C1"/>
    <w:rsid w:val="000A2DF1"/>
    <w:rsid w:val="000A33DE"/>
    <w:rsid w:val="000A4913"/>
    <w:rsid w:val="000A4D83"/>
    <w:rsid w:val="000A5147"/>
    <w:rsid w:val="000A5176"/>
    <w:rsid w:val="000A5698"/>
    <w:rsid w:val="000A59EF"/>
    <w:rsid w:val="000A5B85"/>
    <w:rsid w:val="000A636B"/>
    <w:rsid w:val="000A6439"/>
    <w:rsid w:val="000A6EF8"/>
    <w:rsid w:val="000A6FA2"/>
    <w:rsid w:val="000A7099"/>
    <w:rsid w:val="000A71B5"/>
    <w:rsid w:val="000A71DE"/>
    <w:rsid w:val="000A7591"/>
    <w:rsid w:val="000A75B7"/>
    <w:rsid w:val="000A75CD"/>
    <w:rsid w:val="000A78B8"/>
    <w:rsid w:val="000A7990"/>
    <w:rsid w:val="000A7A16"/>
    <w:rsid w:val="000B02FC"/>
    <w:rsid w:val="000B0448"/>
    <w:rsid w:val="000B0BA2"/>
    <w:rsid w:val="000B0D0E"/>
    <w:rsid w:val="000B0D78"/>
    <w:rsid w:val="000B0E5F"/>
    <w:rsid w:val="000B1581"/>
    <w:rsid w:val="000B1596"/>
    <w:rsid w:val="000B163A"/>
    <w:rsid w:val="000B183D"/>
    <w:rsid w:val="000B1DD0"/>
    <w:rsid w:val="000B329A"/>
    <w:rsid w:val="000B34CF"/>
    <w:rsid w:val="000B3950"/>
    <w:rsid w:val="000B3F63"/>
    <w:rsid w:val="000B433E"/>
    <w:rsid w:val="000B4435"/>
    <w:rsid w:val="000B4482"/>
    <w:rsid w:val="000B4564"/>
    <w:rsid w:val="000B4577"/>
    <w:rsid w:val="000B46AC"/>
    <w:rsid w:val="000B46DA"/>
    <w:rsid w:val="000B4AB5"/>
    <w:rsid w:val="000B4B68"/>
    <w:rsid w:val="000B4DF0"/>
    <w:rsid w:val="000B5A3F"/>
    <w:rsid w:val="000B5DF8"/>
    <w:rsid w:val="000B6191"/>
    <w:rsid w:val="000B6ACB"/>
    <w:rsid w:val="000B6E1C"/>
    <w:rsid w:val="000B7044"/>
    <w:rsid w:val="000B718A"/>
    <w:rsid w:val="000B7430"/>
    <w:rsid w:val="000B75F5"/>
    <w:rsid w:val="000B78B1"/>
    <w:rsid w:val="000B7BE1"/>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CE3"/>
    <w:rsid w:val="000C4004"/>
    <w:rsid w:val="000C4071"/>
    <w:rsid w:val="000C4835"/>
    <w:rsid w:val="000C4A5F"/>
    <w:rsid w:val="000C58EA"/>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B48"/>
    <w:rsid w:val="000D2E22"/>
    <w:rsid w:val="000D2F30"/>
    <w:rsid w:val="000D316E"/>
    <w:rsid w:val="000D3467"/>
    <w:rsid w:val="000D3542"/>
    <w:rsid w:val="000D37CF"/>
    <w:rsid w:val="000D3B1B"/>
    <w:rsid w:val="000D3C25"/>
    <w:rsid w:val="000D3E38"/>
    <w:rsid w:val="000D3E49"/>
    <w:rsid w:val="000D3FA9"/>
    <w:rsid w:val="000D4311"/>
    <w:rsid w:val="000D4C4F"/>
    <w:rsid w:val="000D5137"/>
    <w:rsid w:val="000D5B32"/>
    <w:rsid w:val="000D5F65"/>
    <w:rsid w:val="000D671E"/>
    <w:rsid w:val="000D69AC"/>
    <w:rsid w:val="000D6ABD"/>
    <w:rsid w:val="000D706A"/>
    <w:rsid w:val="000D7487"/>
    <w:rsid w:val="000D75B1"/>
    <w:rsid w:val="000D77C9"/>
    <w:rsid w:val="000D7C14"/>
    <w:rsid w:val="000D7D3C"/>
    <w:rsid w:val="000D7E19"/>
    <w:rsid w:val="000E0361"/>
    <w:rsid w:val="000E04F1"/>
    <w:rsid w:val="000E09A7"/>
    <w:rsid w:val="000E0B0F"/>
    <w:rsid w:val="000E1EBD"/>
    <w:rsid w:val="000E1F04"/>
    <w:rsid w:val="000E1FEF"/>
    <w:rsid w:val="000E22CC"/>
    <w:rsid w:val="000E240B"/>
    <w:rsid w:val="000E2F55"/>
    <w:rsid w:val="000E2FE4"/>
    <w:rsid w:val="000E33CB"/>
    <w:rsid w:val="000E35EB"/>
    <w:rsid w:val="000E3A11"/>
    <w:rsid w:val="000E3DE8"/>
    <w:rsid w:val="000E405B"/>
    <w:rsid w:val="000E4AC1"/>
    <w:rsid w:val="000E53A4"/>
    <w:rsid w:val="000E5A66"/>
    <w:rsid w:val="000E5C7D"/>
    <w:rsid w:val="000E5DFA"/>
    <w:rsid w:val="000E6CE5"/>
    <w:rsid w:val="000E7431"/>
    <w:rsid w:val="000E755E"/>
    <w:rsid w:val="000E765C"/>
    <w:rsid w:val="000E77BD"/>
    <w:rsid w:val="000E79E8"/>
    <w:rsid w:val="000E7C87"/>
    <w:rsid w:val="000F0258"/>
    <w:rsid w:val="000F0762"/>
    <w:rsid w:val="000F0924"/>
    <w:rsid w:val="000F0B2A"/>
    <w:rsid w:val="000F0BA5"/>
    <w:rsid w:val="000F0E27"/>
    <w:rsid w:val="000F1381"/>
    <w:rsid w:val="000F2325"/>
    <w:rsid w:val="000F2A00"/>
    <w:rsid w:val="000F306E"/>
    <w:rsid w:val="000F31A7"/>
    <w:rsid w:val="000F342D"/>
    <w:rsid w:val="000F392F"/>
    <w:rsid w:val="000F3BBB"/>
    <w:rsid w:val="000F3D54"/>
    <w:rsid w:val="000F4539"/>
    <w:rsid w:val="000F45F2"/>
    <w:rsid w:val="000F4935"/>
    <w:rsid w:val="000F4AE5"/>
    <w:rsid w:val="000F4E68"/>
    <w:rsid w:val="000F4FD4"/>
    <w:rsid w:val="000F50C7"/>
    <w:rsid w:val="000F5174"/>
    <w:rsid w:val="000F5248"/>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EB5"/>
    <w:rsid w:val="0010319A"/>
    <w:rsid w:val="0010337E"/>
    <w:rsid w:val="001035E5"/>
    <w:rsid w:val="001039E9"/>
    <w:rsid w:val="00103ED4"/>
    <w:rsid w:val="00104017"/>
    <w:rsid w:val="0010415A"/>
    <w:rsid w:val="00104224"/>
    <w:rsid w:val="00104869"/>
    <w:rsid w:val="00104A93"/>
    <w:rsid w:val="0010512C"/>
    <w:rsid w:val="001053EE"/>
    <w:rsid w:val="00105543"/>
    <w:rsid w:val="00105661"/>
    <w:rsid w:val="00105B82"/>
    <w:rsid w:val="00105CBA"/>
    <w:rsid w:val="00105D4B"/>
    <w:rsid w:val="001060C3"/>
    <w:rsid w:val="001060F2"/>
    <w:rsid w:val="001064A5"/>
    <w:rsid w:val="0010660D"/>
    <w:rsid w:val="00107137"/>
    <w:rsid w:val="0010799D"/>
    <w:rsid w:val="00107F55"/>
    <w:rsid w:val="00107F84"/>
    <w:rsid w:val="00110480"/>
    <w:rsid w:val="00110524"/>
    <w:rsid w:val="00110A94"/>
    <w:rsid w:val="0011133E"/>
    <w:rsid w:val="001113E1"/>
    <w:rsid w:val="00111A2C"/>
    <w:rsid w:val="00111F8A"/>
    <w:rsid w:val="00112425"/>
    <w:rsid w:val="00112428"/>
    <w:rsid w:val="001124CB"/>
    <w:rsid w:val="00112779"/>
    <w:rsid w:val="00112A91"/>
    <w:rsid w:val="0011321A"/>
    <w:rsid w:val="00113C7B"/>
    <w:rsid w:val="00113EAF"/>
    <w:rsid w:val="00113F1D"/>
    <w:rsid w:val="00114183"/>
    <w:rsid w:val="001143A4"/>
    <w:rsid w:val="001149D7"/>
    <w:rsid w:val="00114B92"/>
    <w:rsid w:val="00115085"/>
    <w:rsid w:val="00115164"/>
    <w:rsid w:val="00115A7F"/>
    <w:rsid w:val="00115A94"/>
    <w:rsid w:val="00115AE5"/>
    <w:rsid w:val="00115B7F"/>
    <w:rsid w:val="00115F65"/>
    <w:rsid w:val="001162C3"/>
    <w:rsid w:val="00116930"/>
    <w:rsid w:val="00116A8B"/>
    <w:rsid w:val="00116C57"/>
    <w:rsid w:val="001174BA"/>
    <w:rsid w:val="001178E0"/>
    <w:rsid w:val="00117FA1"/>
    <w:rsid w:val="00120044"/>
    <w:rsid w:val="0012038D"/>
    <w:rsid w:val="0012059D"/>
    <w:rsid w:val="001208FB"/>
    <w:rsid w:val="00120B8F"/>
    <w:rsid w:val="00120E4E"/>
    <w:rsid w:val="00120F2E"/>
    <w:rsid w:val="001214B1"/>
    <w:rsid w:val="001214C8"/>
    <w:rsid w:val="00121A28"/>
    <w:rsid w:val="00121D74"/>
    <w:rsid w:val="0012222A"/>
    <w:rsid w:val="0012257F"/>
    <w:rsid w:val="00122852"/>
    <w:rsid w:val="001228AA"/>
    <w:rsid w:val="001228F5"/>
    <w:rsid w:val="00123155"/>
    <w:rsid w:val="001235C9"/>
    <w:rsid w:val="00123C84"/>
    <w:rsid w:val="0012401F"/>
    <w:rsid w:val="0012423B"/>
    <w:rsid w:val="0012447D"/>
    <w:rsid w:val="001247D9"/>
    <w:rsid w:val="00124BDD"/>
    <w:rsid w:val="00125172"/>
    <w:rsid w:val="0012553B"/>
    <w:rsid w:val="00125E99"/>
    <w:rsid w:val="00125EEA"/>
    <w:rsid w:val="001262D6"/>
    <w:rsid w:val="00126676"/>
    <w:rsid w:val="0012673A"/>
    <w:rsid w:val="00126F8F"/>
    <w:rsid w:val="00127085"/>
    <w:rsid w:val="00127402"/>
    <w:rsid w:val="001279DF"/>
    <w:rsid w:val="00127C41"/>
    <w:rsid w:val="00127ECB"/>
    <w:rsid w:val="00130063"/>
    <w:rsid w:val="00130165"/>
    <w:rsid w:val="0013112B"/>
    <w:rsid w:val="001312FA"/>
    <w:rsid w:val="001317AA"/>
    <w:rsid w:val="00131CC0"/>
    <w:rsid w:val="00131E44"/>
    <w:rsid w:val="001320A4"/>
    <w:rsid w:val="0013212A"/>
    <w:rsid w:val="0013279B"/>
    <w:rsid w:val="001327BB"/>
    <w:rsid w:val="001339DA"/>
    <w:rsid w:val="00133D1E"/>
    <w:rsid w:val="00133DFB"/>
    <w:rsid w:val="001344A0"/>
    <w:rsid w:val="001346B2"/>
    <w:rsid w:val="001354B4"/>
    <w:rsid w:val="00135561"/>
    <w:rsid w:val="001363C6"/>
    <w:rsid w:val="001365C1"/>
    <w:rsid w:val="00136B82"/>
    <w:rsid w:val="00136C2E"/>
    <w:rsid w:val="00136DBC"/>
    <w:rsid w:val="00136DF4"/>
    <w:rsid w:val="0013789E"/>
    <w:rsid w:val="00137B6F"/>
    <w:rsid w:val="0014049E"/>
    <w:rsid w:val="001408FA"/>
    <w:rsid w:val="00140BED"/>
    <w:rsid w:val="00140F77"/>
    <w:rsid w:val="0014153A"/>
    <w:rsid w:val="00141E2F"/>
    <w:rsid w:val="00142E33"/>
    <w:rsid w:val="001430DB"/>
    <w:rsid w:val="001432BA"/>
    <w:rsid w:val="0014364D"/>
    <w:rsid w:val="001438C2"/>
    <w:rsid w:val="00143C5F"/>
    <w:rsid w:val="00143E4F"/>
    <w:rsid w:val="00144159"/>
    <w:rsid w:val="001445C7"/>
    <w:rsid w:val="001447B7"/>
    <w:rsid w:val="00144827"/>
    <w:rsid w:val="0014491D"/>
    <w:rsid w:val="00144960"/>
    <w:rsid w:val="00144C13"/>
    <w:rsid w:val="00144CE6"/>
    <w:rsid w:val="00144FEB"/>
    <w:rsid w:val="001454D6"/>
    <w:rsid w:val="00145F72"/>
    <w:rsid w:val="001460D3"/>
    <w:rsid w:val="00146455"/>
    <w:rsid w:val="001468F5"/>
    <w:rsid w:val="001474EC"/>
    <w:rsid w:val="0014764F"/>
    <w:rsid w:val="00147884"/>
    <w:rsid w:val="00147AF4"/>
    <w:rsid w:val="00147EFD"/>
    <w:rsid w:val="00147F97"/>
    <w:rsid w:val="001505B6"/>
    <w:rsid w:val="00150756"/>
    <w:rsid w:val="00150D1F"/>
    <w:rsid w:val="00151608"/>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F10"/>
    <w:rsid w:val="00155F7C"/>
    <w:rsid w:val="001563AB"/>
    <w:rsid w:val="001568B3"/>
    <w:rsid w:val="00156968"/>
    <w:rsid w:val="0015709C"/>
    <w:rsid w:val="00157341"/>
    <w:rsid w:val="00157463"/>
    <w:rsid w:val="001577AC"/>
    <w:rsid w:val="00157C9C"/>
    <w:rsid w:val="00160127"/>
    <w:rsid w:val="00160232"/>
    <w:rsid w:val="0016023C"/>
    <w:rsid w:val="00160707"/>
    <w:rsid w:val="00161319"/>
    <w:rsid w:val="00161783"/>
    <w:rsid w:val="0016178F"/>
    <w:rsid w:val="0016180A"/>
    <w:rsid w:val="00161F23"/>
    <w:rsid w:val="00162592"/>
    <w:rsid w:val="0016299E"/>
    <w:rsid w:val="00162C33"/>
    <w:rsid w:val="0016347B"/>
    <w:rsid w:val="001638ED"/>
    <w:rsid w:val="00163D4A"/>
    <w:rsid w:val="00163E57"/>
    <w:rsid w:val="00163F89"/>
    <w:rsid w:val="0016421C"/>
    <w:rsid w:val="001645F3"/>
    <w:rsid w:val="00164691"/>
    <w:rsid w:val="001647B9"/>
    <w:rsid w:val="001655EF"/>
    <w:rsid w:val="00165737"/>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20FE"/>
    <w:rsid w:val="00172912"/>
    <w:rsid w:val="00172AFF"/>
    <w:rsid w:val="00173467"/>
    <w:rsid w:val="001734D0"/>
    <w:rsid w:val="001740F0"/>
    <w:rsid w:val="001744D4"/>
    <w:rsid w:val="00174AD8"/>
    <w:rsid w:val="00175536"/>
    <w:rsid w:val="00175562"/>
    <w:rsid w:val="00175616"/>
    <w:rsid w:val="001756D4"/>
    <w:rsid w:val="00175A83"/>
    <w:rsid w:val="00175F86"/>
    <w:rsid w:val="00176853"/>
    <w:rsid w:val="00177408"/>
    <w:rsid w:val="0017769A"/>
    <w:rsid w:val="00177D50"/>
    <w:rsid w:val="001804E9"/>
    <w:rsid w:val="0018055B"/>
    <w:rsid w:val="001805CE"/>
    <w:rsid w:val="001807D2"/>
    <w:rsid w:val="00180830"/>
    <w:rsid w:val="00180D90"/>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6387"/>
    <w:rsid w:val="00186C69"/>
    <w:rsid w:val="00186DEC"/>
    <w:rsid w:val="001870F8"/>
    <w:rsid w:val="00187921"/>
    <w:rsid w:val="00187A4D"/>
    <w:rsid w:val="00187CE6"/>
    <w:rsid w:val="00190163"/>
    <w:rsid w:val="00190390"/>
    <w:rsid w:val="001909D9"/>
    <w:rsid w:val="00190D43"/>
    <w:rsid w:val="001910F8"/>
    <w:rsid w:val="00191C83"/>
    <w:rsid w:val="00191DCD"/>
    <w:rsid w:val="001929FB"/>
    <w:rsid w:val="00192BCE"/>
    <w:rsid w:val="001931E1"/>
    <w:rsid w:val="001933B8"/>
    <w:rsid w:val="00193C0F"/>
    <w:rsid w:val="00193FAA"/>
    <w:rsid w:val="00194047"/>
    <w:rsid w:val="00194116"/>
    <w:rsid w:val="00194242"/>
    <w:rsid w:val="00194E16"/>
    <w:rsid w:val="00195352"/>
    <w:rsid w:val="00195354"/>
    <w:rsid w:val="00195472"/>
    <w:rsid w:val="00195D63"/>
    <w:rsid w:val="00195E61"/>
    <w:rsid w:val="00196341"/>
    <w:rsid w:val="001969DF"/>
    <w:rsid w:val="00196D55"/>
    <w:rsid w:val="00196EBC"/>
    <w:rsid w:val="001975E8"/>
    <w:rsid w:val="001978E9"/>
    <w:rsid w:val="00197C26"/>
    <w:rsid w:val="00197C57"/>
    <w:rsid w:val="001A01D1"/>
    <w:rsid w:val="001A0475"/>
    <w:rsid w:val="001A0751"/>
    <w:rsid w:val="001A07BB"/>
    <w:rsid w:val="001A087E"/>
    <w:rsid w:val="001A16A4"/>
    <w:rsid w:val="001A18DA"/>
    <w:rsid w:val="001A1CB4"/>
    <w:rsid w:val="001A2002"/>
    <w:rsid w:val="001A2723"/>
    <w:rsid w:val="001A2DEE"/>
    <w:rsid w:val="001A343E"/>
    <w:rsid w:val="001A353C"/>
    <w:rsid w:val="001A35F4"/>
    <w:rsid w:val="001A3995"/>
    <w:rsid w:val="001A3C3D"/>
    <w:rsid w:val="001A3FF5"/>
    <w:rsid w:val="001A422C"/>
    <w:rsid w:val="001A4B6D"/>
    <w:rsid w:val="001A4DDA"/>
    <w:rsid w:val="001A5012"/>
    <w:rsid w:val="001A50FE"/>
    <w:rsid w:val="001A53EA"/>
    <w:rsid w:val="001A55BC"/>
    <w:rsid w:val="001A5793"/>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32E"/>
    <w:rsid w:val="001B1502"/>
    <w:rsid w:val="001B1EE2"/>
    <w:rsid w:val="001B2C0B"/>
    <w:rsid w:val="001B2FD6"/>
    <w:rsid w:val="001B3113"/>
    <w:rsid w:val="001B3367"/>
    <w:rsid w:val="001B383B"/>
    <w:rsid w:val="001B40A6"/>
    <w:rsid w:val="001B475C"/>
    <w:rsid w:val="001B4CD0"/>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3FD"/>
    <w:rsid w:val="001C4B83"/>
    <w:rsid w:val="001C506A"/>
    <w:rsid w:val="001C50E1"/>
    <w:rsid w:val="001C51B7"/>
    <w:rsid w:val="001C56A7"/>
    <w:rsid w:val="001C5A9F"/>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C96"/>
    <w:rsid w:val="001D0D66"/>
    <w:rsid w:val="001D0E1F"/>
    <w:rsid w:val="001D0E5D"/>
    <w:rsid w:val="001D151C"/>
    <w:rsid w:val="001D1EA2"/>
    <w:rsid w:val="001D2136"/>
    <w:rsid w:val="001D2311"/>
    <w:rsid w:val="001D2415"/>
    <w:rsid w:val="001D2417"/>
    <w:rsid w:val="001D2522"/>
    <w:rsid w:val="001D2780"/>
    <w:rsid w:val="001D2908"/>
    <w:rsid w:val="001D2A19"/>
    <w:rsid w:val="001D3A2A"/>
    <w:rsid w:val="001D3D48"/>
    <w:rsid w:val="001D3F39"/>
    <w:rsid w:val="001D4857"/>
    <w:rsid w:val="001D4DA7"/>
    <w:rsid w:val="001D52E0"/>
    <w:rsid w:val="001D53D6"/>
    <w:rsid w:val="001D54A5"/>
    <w:rsid w:val="001D56AF"/>
    <w:rsid w:val="001D59FF"/>
    <w:rsid w:val="001D608D"/>
    <w:rsid w:val="001D6368"/>
    <w:rsid w:val="001D66F9"/>
    <w:rsid w:val="001D6BF9"/>
    <w:rsid w:val="001D6CAE"/>
    <w:rsid w:val="001D7141"/>
    <w:rsid w:val="001D793C"/>
    <w:rsid w:val="001D7A87"/>
    <w:rsid w:val="001D7EA8"/>
    <w:rsid w:val="001E0022"/>
    <w:rsid w:val="001E0397"/>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4FD"/>
    <w:rsid w:val="001E45D5"/>
    <w:rsid w:val="001E4B94"/>
    <w:rsid w:val="001E5434"/>
    <w:rsid w:val="001E582C"/>
    <w:rsid w:val="001E5C27"/>
    <w:rsid w:val="001E6062"/>
    <w:rsid w:val="001E6652"/>
    <w:rsid w:val="001E6F08"/>
    <w:rsid w:val="001E72E4"/>
    <w:rsid w:val="001E795A"/>
    <w:rsid w:val="001E7C3F"/>
    <w:rsid w:val="001E7E9C"/>
    <w:rsid w:val="001F03DF"/>
    <w:rsid w:val="001F05FC"/>
    <w:rsid w:val="001F09AB"/>
    <w:rsid w:val="001F09B2"/>
    <w:rsid w:val="001F0DA6"/>
    <w:rsid w:val="001F0E66"/>
    <w:rsid w:val="001F0ED2"/>
    <w:rsid w:val="001F12C0"/>
    <w:rsid w:val="001F1A89"/>
    <w:rsid w:val="001F2679"/>
    <w:rsid w:val="001F2710"/>
    <w:rsid w:val="001F3337"/>
    <w:rsid w:val="001F3400"/>
    <w:rsid w:val="001F35B9"/>
    <w:rsid w:val="001F39F0"/>
    <w:rsid w:val="001F3E3A"/>
    <w:rsid w:val="001F3EA2"/>
    <w:rsid w:val="001F4D4D"/>
    <w:rsid w:val="001F509F"/>
    <w:rsid w:val="001F5466"/>
    <w:rsid w:val="001F5BB7"/>
    <w:rsid w:val="001F5D5B"/>
    <w:rsid w:val="001F5EEC"/>
    <w:rsid w:val="001F6394"/>
    <w:rsid w:val="001F6536"/>
    <w:rsid w:val="001F6628"/>
    <w:rsid w:val="001F7203"/>
    <w:rsid w:val="002000B8"/>
    <w:rsid w:val="00200269"/>
    <w:rsid w:val="002002ED"/>
    <w:rsid w:val="0020038C"/>
    <w:rsid w:val="00200444"/>
    <w:rsid w:val="00201CFE"/>
    <w:rsid w:val="002023D4"/>
    <w:rsid w:val="00202AF7"/>
    <w:rsid w:val="00202E7F"/>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15D"/>
    <w:rsid w:val="00210558"/>
    <w:rsid w:val="00210FCF"/>
    <w:rsid w:val="00211D37"/>
    <w:rsid w:val="00212524"/>
    <w:rsid w:val="002126CA"/>
    <w:rsid w:val="00212C65"/>
    <w:rsid w:val="00212E0F"/>
    <w:rsid w:val="00212E71"/>
    <w:rsid w:val="00212E9C"/>
    <w:rsid w:val="00213084"/>
    <w:rsid w:val="002137F9"/>
    <w:rsid w:val="00213B41"/>
    <w:rsid w:val="00213D08"/>
    <w:rsid w:val="00213EBC"/>
    <w:rsid w:val="00214160"/>
    <w:rsid w:val="00214346"/>
    <w:rsid w:val="002143CB"/>
    <w:rsid w:val="00214503"/>
    <w:rsid w:val="00214BCB"/>
    <w:rsid w:val="00214D92"/>
    <w:rsid w:val="0021502E"/>
    <w:rsid w:val="00215044"/>
    <w:rsid w:val="0021533A"/>
    <w:rsid w:val="00215920"/>
    <w:rsid w:val="00215AA7"/>
    <w:rsid w:val="00216B75"/>
    <w:rsid w:val="00216C66"/>
    <w:rsid w:val="00216D67"/>
    <w:rsid w:val="002174B9"/>
    <w:rsid w:val="00217800"/>
    <w:rsid w:val="002203A2"/>
    <w:rsid w:val="00220770"/>
    <w:rsid w:val="00220A72"/>
    <w:rsid w:val="0022109D"/>
    <w:rsid w:val="00221AEF"/>
    <w:rsid w:val="00221DBA"/>
    <w:rsid w:val="002226BE"/>
    <w:rsid w:val="00222B3E"/>
    <w:rsid w:val="00222EB9"/>
    <w:rsid w:val="00223044"/>
    <w:rsid w:val="00223692"/>
    <w:rsid w:val="0022377B"/>
    <w:rsid w:val="002237BF"/>
    <w:rsid w:val="002237DB"/>
    <w:rsid w:val="00224137"/>
    <w:rsid w:val="002248DB"/>
    <w:rsid w:val="00224AFE"/>
    <w:rsid w:val="00225064"/>
    <w:rsid w:val="002250D8"/>
    <w:rsid w:val="00226213"/>
    <w:rsid w:val="00226367"/>
    <w:rsid w:val="00226A66"/>
    <w:rsid w:val="00226B6A"/>
    <w:rsid w:val="0022703B"/>
    <w:rsid w:val="0022729D"/>
    <w:rsid w:val="002300A8"/>
    <w:rsid w:val="0023055C"/>
    <w:rsid w:val="00230732"/>
    <w:rsid w:val="0023086B"/>
    <w:rsid w:val="0023160A"/>
    <w:rsid w:val="002319F8"/>
    <w:rsid w:val="00231A25"/>
    <w:rsid w:val="00231A4C"/>
    <w:rsid w:val="00232394"/>
    <w:rsid w:val="002325EE"/>
    <w:rsid w:val="00232F8F"/>
    <w:rsid w:val="002333D3"/>
    <w:rsid w:val="0023362C"/>
    <w:rsid w:val="00234710"/>
    <w:rsid w:val="00234E46"/>
    <w:rsid w:val="00234FC9"/>
    <w:rsid w:val="002350EE"/>
    <w:rsid w:val="00235677"/>
    <w:rsid w:val="00235784"/>
    <w:rsid w:val="00235B21"/>
    <w:rsid w:val="00235FF4"/>
    <w:rsid w:val="00236033"/>
    <w:rsid w:val="00236111"/>
    <w:rsid w:val="00236254"/>
    <w:rsid w:val="002363B4"/>
    <w:rsid w:val="002367D4"/>
    <w:rsid w:val="00236961"/>
    <w:rsid w:val="0023707B"/>
    <w:rsid w:val="002372C9"/>
    <w:rsid w:val="002372D1"/>
    <w:rsid w:val="002374C1"/>
    <w:rsid w:val="002376F0"/>
    <w:rsid w:val="00237D03"/>
    <w:rsid w:val="00237EB6"/>
    <w:rsid w:val="00237FDA"/>
    <w:rsid w:val="0024034F"/>
    <w:rsid w:val="0024037E"/>
    <w:rsid w:val="00240445"/>
    <w:rsid w:val="00240745"/>
    <w:rsid w:val="002408EC"/>
    <w:rsid w:val="00240F2F"/>
    <w:rsid w:val="00241484"/>
    <w:rsid w:val="0024178C"/>
    <w:rsid w:val="002417D3"/>
    <w:rsid w:val="00241A8B"/>
    <w:rsid w:val="00241F0B"/>
    <w:rsid w:val="00242134"/>
    <w:rsid w:val="0024282F"/>
    <w:rsid w:val="00242FD0"/>
    <w:rsid w:val="00243BD7"/>
    <w:rsid w:val="00243CFD"/>
    <w:rsid w:val="00243E78"/>
    <w:rsid w:val="00243FC1"/>
    <w:rsid w:val="002442EC"/>
    <w:rsid w:val="0024499B"/>
    <w:rsid w:val="00244A97"/>
    <w:rsid w:val="00244AF4"/>
    <w:rsid w:val="00244B44"/>
    <w:rsid w:val="00244D74"/>
    <w:rsid w:val="00244DA4"/>
    <w:rsid w:val="0024538F"/>
    <w:rsid w:val="002453F4"/>
    <w:rsid w:val="002455DC"/>
    <w:rsid w:val="00245845"/>
    <w:rsid w:val="00245A57"/>
    <w:rsid w:val="00245CDD"/>
    <w:rsid w:val="00247677"/>
    <w:rsid w:val="00247796"/>
    <w:rsid w:val="00247A25"/>
    <w:rsid w:val="00247B52"/>
    <w:rsid w:val="00247BBD"/>
    <w:rsid w:val="00247C27"/>
    <w:rsid w:val="00247C35"/>
    <w:rsid w:val="00250A27"/>
    <w:rsid w:val="00250E39"/>
    <w:rsid w:val="00251665"/>
    <w:rsid w:val="0025183F"/>
    <w:rsid w:val="00251B8C"/>
    <w:rsid w:val="00251EAC"/>
    <w:rsid w:val="00253594"/>
    <w:rsid w:val="0025377D"/>
    <w:rsid w:val="002538A5"/>
    <w:rsid w:val="002539A2"/>
    <w:rsid w:val="00253C74"/>
    <w:rsid w:val="00253DE6"/>
    <w:rsid w:val="00253FD6"/>
    <w:rsid w:val="00254158"/>
    <w:rsid w:val="002541D7"/>
    <w:rsid w:val="00254AC2"/>
    <w:rsid w:val="00254DC1"/>
    <w:rsid w:val="00254DF0"/>
    <w:rsid w:val="002551B2"/>
    <w:rsid w:val="0025523D"/>
    <w:rsid w:val="002553BD"/>
    <w:rsid w:val="002553D6"/>
    <w:rsid w:val="0025636D"/>
    <w:rsid w:val="00256B0E"/>
    <w:rsid w:val="00256CEB"/>
    <w:rsid w:val="00256FD7"/>
    <w:rsid w:val="002571CD"/>
    <w:rsid w:val="002575E3"/>
    <w:rsid w:val="00257A78"/>
    <w:rsid w:val="00257D2E"/>
    <w:rsid w:val="002604BA"/>
    <w:rsid w:val="0026077F"/>
    <w:rsid w:val="00260BFA"/>
    <w:rsid w:val="00260CCE"/>
    <w:rsid w:val="00261262"/>
    <w:rsid w:val="00261440"/>
    <w:rsid w:val="00261745"/>
    <w:rsid w:val="002618F5"/>
    <w:rsid w:val="0026227C"/>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70519"/>
    <w:rsid w:val="00270838"/>
    <w:rsid w:val="00270D9F"/>
    <w:rsid w:val="00270DA9"/>
    <w:rsid w:val="002711F9"/>
    <w:rsid w:val="0027140E"/>
    <w:rsid w:val="00271E83"/>
    <w:rsid w:val="00271EB4"/>
    <w:rsid w:val="00271EC6"/>
    <w:rsid w:val="0027221A"/>
    <w:rsid w:val="002722DA"/>
    <w:rsid w:val="0027272A"/>
    <w:rsid w:val="00273593"/>
    <w:rsid w:val="002738B7"/>
    <w:rsid w:val="00273B70"/>
    <w:rsid w:val="002746CA"/>
    <w:rsid w:val="00274957"/>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3336"/>
    <w:rsid w:val="002833EB"/>
    <w:rsid w:val="00283D02"/>
    <w:rsid w:val="0028450D"/>
    <w:rsid w:val="00284BD8"/>
    <w:rsid w:val="00284F69"/>
    <w:rsid w:val="002853C7"/>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64D"/>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68A"/>
    <w:rsid w:val="002A07DF"/>
    <w:rsid w:val="002A08FA"/>
    <w:rsid w:val="002A0C73"/>
    <w:rsid w:val="002A1434"/>
    <w:rsid w:val="002A1470"/>
    <w:rsid w:val="002A166D"/>
    <w:rsid w:val="002A1CBC"/>
    <w:rsid w:val="002A2471"/>
    <w:rsid w:val="002A2B28"/>
    <w:rsid w:val="002A2B55"/>
    <w:rsid w:val="002A2F5A"/>
    <w:rsid w:val="002A33B6"/>
    <w:rsid w:val="002A37DD"/>
    <w:rsid w:val="002A3B53"/>
    <w:rsid w:val="002A43E1"/>
    <w:rsid w:val="002A45A3"/>
    <w:rsid w:val="002A4910"/>
    <w:rsid w:val="002A4B30"/>
    <w:rsid w:val="002A53BD"/>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C17"/>
    <w:rsid w:val="002B2EDB"/>
    <w:rsid w:val="002B3886"/>
    <w:rsid w:val="002B43D7"/>
    <w:rsid w:val="002B447E"/>
    <w:rsid w:val="002B477C"/>
    <w:rsid w:val="002B487B"/>
    <w:rsid w:val="002B4AD2"/>
    <w:rsid w:val="002B4C5A"/>
    <w:rsid w:val="002B4D1A"/>
    <w:rsid w:val="002B4FD2"/>
    <w:rsid w:val="002B5367"/>
    <w:rsid w:val="002B575D"/>
    <w:rsid w:val="002B61C8"/>
    <w:rsid w:val="002B6256"/>
    <w:rsid w:val="002B6477"/>
    <w:rsid w:val="002B65E0"/>
    <w:rsid w:val="002B68F5"/>
    <w:rsid w:val="002B69F6"/>
    <w:rsid w:val="002B6C74"/>
    <w:rsid w:val="002B7138"/>
    <w:rsid w:val="002B7B45"/>
    <w:rsid w:val="002B7B6B"/>
    <w:rsid w:val="002C0225"/>
    <w:rsid w:val="002C042A"/>
    <w:rsid w:val="002C0744"/>
    <w:rsid w:val="002C0FC2"/>
    <w:rsid w:val="002C134B"/>
    <w:rsid w:val="002C1849"/>
    <w:rsid w:val="002C19BF"/>
    <w:rsid w:val="002C1B98"/>
    <w:rsid w:val="002C240D"/>
    <w:rsid w:val="002C261E"/>
    <w:rsid w:val="002C271B"/>
    <w:rsid w:val="002C27D9"/>
    <w:rsid w:val="002C2CCC"/>
    <w:rsid w:val="002C35A0"/>
    <w:rsid w:val="002C3B0E"/>
    <w:rsid w:val="002C3B4A"/>
    <w:rsid w:val="002C3B6A"/>
    <w:rsid w:val="002C41B0"/>
    <w:rsid w:val="002C4328"/>
    <w:rsid w:val="002C43C8"/>
    <w:rsid w:val="002C469E"/>
    <w:rsid w:val="002C47AD"/>
    <w:rsid w:val="002C4D07"/>
    <w:rsid w:val="002C4F2E"/>
    <w:rsid w:val="002C50FA"/>
    <w:rsid w:val="002C53D4"/>
    <w:rsid w:val="002C542D"/>
    <w:rsid w:val="002C6802"/>
    <w:rsid w:val="002C6B2D"/>
    <w:rsid w:val="002C6FE6"/>
    <w:rsid w:val="002C77FE"/>
    <w:rsid w:val="002C78C2"/>
    <w:rsid w:val="002D008E"/>
    <w:rsid w:val="002D043B"/>
    <w:rsid w:val="002D04B0"/>
    <w:rsid w:val="002D04C5"/>
    <w:rsid w:val="002D0543"/>
    <w:rsid w:val="002D0947"/>
    <w:rsid w:val="002D0CC2"/>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470"/>
    <w:rsid w:val="002D64EA"/>
    <w:rsid w:val="002D67D1"/>
    <w:rsid w:val="002D684F"/>
    <w:rsid w:val="002D7745"/>
    <w:rsid w:val="002D79E6"/>
    <w:rsid w:val="002D7CA4"/>
    <w:rsid w:val="002D7FCB"/>
    <w:rsid w:val="002E06D5"/>
    <w:rsid w:val="002E0D9C"/>
    <w:rsid w:val="002E0DD9"/>
    <w:rsid w:val="002E1531"/>
    <w:rsid w:val="002E18B6"/>
    <w:rsid w:val="002E1C16"/>
    <w:rsid w:val="002E1FF2"/>
    <w:rsid w:val="002E22DA"/>
    <w:rsid w:val="002E23AD"/>
    <w:rsid w:val="002E2552"/>
    <w:rsid w:val="002E2A9A"/>
    <w:rsid w:val="002E3613"/>
    <w:rsid w:val="002E368D"/>
    <w:rsid w:val="002E3C01"/>
    <w:rsid w:val="002E3F6C"/>
    <w:rsid w:val="002E4000"/>
    <w:rsid w:val="002E46DE"/>
    <w:rsid w:val="002E4C44"/>
    <w:rsid w:val="002E4D36"/>
    <w:rsid w:val="002E4F2B"/>
    <w:rsid w:val="002E4FC8"/>
    <w:rsid w:val="002E5727"/>
    <w:rsid w:val="002E6332"/>
    <w:rsid w:val="002E6349"/>
    <w:rsid w:val="002E646E"/>
    <w:rsid w:val="002E6722"/>
    <w:rsid w:val="002E6B52"/>
    <w:rsid w:val="002E6E4B"/>
    <w:rsid w:val="002E6F74"/>
    <w:rsid w:val="002E744E"/>
    <w:rsid w:val="002E762A"/>
    <w:rsid w:val="002E768E"/>
    <w:rsid w:val="002E77E8"/>
    <w:rsid w:val="002E7A25"/>
    <w:rsid w:val="002E7C29"/>
    <w:rsid w:val="002E7FFB"/>
    <w:rsid w:val="002F044B"/>
    <w:rsid w:val="002F0592"/>
    <w:rsid w:val="002F0DE7"/>
    <w:rsid w:val="002F1030"/>
    <w:rsid w:val="002F18E3"/>
    <w:rsid w:val="002F1BF2"/>
    <w:rsid w:val="002F21DC"/>
    <w:rsid w:val="002F2578"/>
    <w:rsid w:val="002F26B6"/>
    <w:rsid w:val="002F30E0"/>
    <w:rsid w:val="002F399B"/>
    <w:rsid w:val="002F427A"/>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EF5"/>
    <w:rsid w:val="003006DE"/>
    <w:rsid w:val="003016D3"/>
    <w:rsid w:val="00301CD3"/>
    <w:rsid w:val="003024FB"/>
    <w:rsid w:val="00302982"/>
    <w:rsid w:val="003029E0"/>
    <w:rsid w:val="00302CE6"/>
    <w:rsid w:val="00303352"/>
    <w:rsid w:val="003038A7"/>
    <w:rsid w:val="0030399D"/>
    <w:rsid w:val="00303B0E"/>
    <w:rsid w:val="00303E4F"/>
    <w:rsid w:val="00303FF1"/>
    <w:rsid w:val="003042AE"/>
    <w:rsid w:val="003045B5"/>
    <w:rsid w:val="003047BE"/>
    <w:rsid w:val="00304897"/>
    <w:rsid w:val="00304979"/>
    <w:rsid w:val="00304EB0"/>
    <w:rsid w:val="00304FEB"/>
    <w:rsid w:val="00305526"/>
    <w:rsid w:val="00305778"/>
    <w:rsid w:val="0030593F"/>
    <w:rsid w:val="00305D4C"/>
    <w:rsid w:val="00305E1C"/>
    <w:rsid w:val="00306778"/>
    <w:rsid w:val="0030705B"/>
    <w:rsid w:val="00307910"/>
    <w:rsid w:val="00307D66"/>
    <w:rsid w:val="00307DB6"/>
    <w:rsid w:val="0031038A"/>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5244"/>
    <w:rsid w:val="003155F6"/>
    <w:rsid w:val="003157EE"/>
    <w:rsid w:val="0031583D"/>
    <w:rsid w:val="00315908"/>
    <w:rsid w:val="00315B21"/>
    <w:rsid w:val="00315E34"/>
    <w:rsid w:val="0031676A"/>
    <w:rsid w:val="00316960"/>
    <w:rsid w:val="00316FE7"/>
    <w:rsid w:val="003170B0"/>
    <w:rsid w:val="003175F3"/>
    <w:rsid w:val="00317721"/>
    <w:rsid w:val="00317773"/>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FBD"/>
    <w:rsid w:val="00323980"/>
    <w:rsid w:val="00323A76"/>
    <w:rsid w:val="00323BEB"/>
    <w:rsid w:val="00324FD2"/>
    <w:rsid w:val="00325068"/>
    <w:rsid w:val="0032585C"/>
    <w:rsid w:val="003261FE"/>
    <w:rsid w:val="0032642E"/>
    <w:rsid w:val="00326E7E"/>
    <w:rsid w:val="0032796B"/>
    <w:rsid w:val="00330161"/>
    <w:rsid w:val="00330A88"/>
    <w:rsid w:val="00331204"/>
    <w:rsid w:val="003312AC"/>
    <w:rsid w:val="003314E0"/>
    <w:rsid w:val="003315FA"/>
    <w:rsid w:val="003317A3"/>
    <w:rsid w:val="00331A4D"/>
    <w:rsid w:val="0033313A"/>
    <w:rsid w:val="00333484"/>
    <w:rsid w:val="003336B7"/>
    <w:rsid w:val="003336C2"/>
    <w:rsid w:val="00333B62"/>
    <w:rsid w:val="00333CBE"/>
    <w:rsid w:val="00333FE3"/>
    <w:rsid w:val="00333FF9"/>
    <w:rsid w:val="003342EC"/>
    <w:rsid w:val="003343C6"/>
    <w:rsid w:val="00334568"/>
    <w:rsid w:val="00334874"/>
    <w:rsid w:val="00334E61"/>
    <w:rsid w:val="00335742"/>
    <w:rsid w:val="0033589C"/>
    <w:rsid w:val="0033623B"/>
    <w:rsid w:val="00336512"/>
    <w:rsid w:val="00336EE0"/>
    <w:rsid w:val="00337D9F"/>
    <w:rsid w:val="00337FB7"/>
    <w:rsid w:val="00340DF6"/>
    <w:rsid w:val="0034131B"/>
    <w:rsid w:val="0034158C"/>
    <w:rsid w:val="00341AEA"/>
    <w:rsid w:val="0034277E"/>
    <w:rsid w:val="00342D1C"/>
    <w:rsid w:val="00342DB7"/>
    <w:rsid w:val="00343571"/>
    <w:rsid w:val="00343B8D"/>
    <w:rsid w:val="00343E0D"/>
    <w:rsid w:val="00343E89"/>
    <w:rsid w:val="003440B0"/>
    <w:rsid w:val="00344199"/>
    <w:rsid w:val="003442CC"/>
    <w:rsid w:val="00344CE8"/>
    <w:rsid w:val="00344DD0"/>
    <w:rsid w:val="00345466"/>
    <w:rsid w:val="00345D07"/>
    <w:rsid w:val="00345D3C"/>
    <w:rsid w:val="003466F0"/>
    <w:rsid w:val="003469AC"/>
    <w:rsid w:val="003469BD"/>
    <w:rsid w:val="003469D0"/>
    <w:rsid w:val="003474AC"/>
    <w:rsid w:val="0034781E"/>
    <w:rsid w:val="0034792D"/>
    <w:rsid w:val="00347D8E"/>
    <w:rsid w:val="00350F4C"/>
    <w:rsid w:val="003515BF"/>
    <w:rsid w:val="00351672"/>
    <w:rsid w:val="0035186E"/>
    <w:rsid w:val="003518B8"/>
    <w:rsid w:val="00352BD4"/>
    <w:rsid w:val="003533BF"/>
    <w:rsid w:val="00353415"/>
    <w:rsid w:val="00353B52"/>
    <w:rsid w:val="00353BE6"/>
    <w:rsid w:val="00353E08"/>
    <w:rsid w:val="003540DE"/>
    <w:rsid w:val="003545C2"/>
    <w:rsid w:val="0035481E"/>
    <w:rsid w:val="00354E2C"/>
    <w:rsid w:val="00355B71"/>
    <w:rsid w:val="00355EEB"/>
    <w:rsid w:val="0035610E"/>
    <w:rsid w:val="0035652E"/>
    <w:rsid w:val="00357082"/>
    <w:rsid w:val="003571F2"/>
    <w:rsid w:val="00357306"/>
    <w:rsid w:val="00357442"/>
    <w:rsid w:val="003578A8"/>
    <w:rsid w:val="00357C3F"/>
    <w:rsid w:val="00357E60"/>
    <w:rsid w:val="00357FF8"/>
    <w:rsid w:val="00360AD7"/>
    <w:rsid w:val="00360B9D"/>
    <w:rsid w:val="00360D40"/>
    <w:rsid w:val="003613A6"/>
    <w:rsid w:val="003613BF"/>
    <w:rsid w:val="00361F87"/>
    <w:rsid w:val="00362417"/>
    <w:rsid w:val="00362722"/>
    <w:rsid w:val="00362E3D"/>
    <w:rsid w:val="00362FBD"/>
    <w:rsid w:val="00362FCD"/>
    <w:rsid w:val="00363055"/>
    <w:rsid w:val="00363258"/>
    <w:rsid w:val="00363664"/>
    <w:rsid w:val="0036384F"/>
    <w:rsid w:val="00363FD1"/>
    <w:rsid w:val="00364163"/>
    <w:rsid w:val="003647F8"/>
    <w:rsid w:val="00364935"/>
    <w:rsid w:val="003649A5"/>
    <w:rsid w:val="00364D36"/>
    <w:rsid w:val="00364FE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2938"/>
    <w:rsid w:val="00372CBB"/>
    <w:rsid w:val="00372D1A"/>
    <w:rsid w:val="00373185"/>
    <w:rsid w:val="00373299"/>
    <w:rsid w:val="003736CF"/>
    <w:rsid w:val="00373DB6"/>
    <w:rsid w:val="00373E22"/>
    <w:rsid w:val="00374003"/>
    <w:rsid w:val="003746AD"/>
    <w:rsid w:val="0037553A"/>
    <w:rsid w:val="003756A9"/>
    <w:rsid w:val="00375AE7"/>
    <w:rsid w:val="00375F69"/>
    <w:rsid w:val="003765C9"/>
    <w:rsid w:val="00376626"/>
    <w:rsid w:val="0037698F"/>
    <w:rsid w:val="00376E3E"/>
    <w:rsid w:val="00377DAF"/>
    <w:rsid w:val="0038030C"/>
    <w:rsid w:val="0038047C"/>
    <w:rsid w:val="00380815"/>
    <w:rsid w:val="00380E09"/>
    <w:rsid w:val="003813D7"/>
    <w:rsid w:val="0038153B"/>
    <w:rsid w:val="00381F8C"/>
    <w:rsid w:val="00381FB4"/>
    <w:rsid w:val="0038251B"/>
    <w:rsid w:val="0038277C"/>
    <w:rsid w:val="0038312C"/>
    <w:rsid w:val="00383366"/>
    <w:rsid w:val="003837C9"/>
    <w:rsid w:val="00383F1F"/>
    <w:rsid w:val="00383F77"/>
    <w:rsid w:val="00384631"/>
    <w:rsid w:val="00384890"/>
    <w:rsid w:val="00384A89"/>
    <w:rsid w:val="00384FE1"/>
    <w:rsid w:val="00385062"/>
    <w:rsid w:val="00385180"/>
    <w:rsid w:val="003852AF"/>
    <w:rsid w:val="00385C81"/>
    <w:rsid w:val="00385F72"/>
    <w:rsid w:val="003861C0"/>
    <w:rsid w:val="0038696E"/>
    <w:rsid w:val="003872EE"/>
    <w:rsid w:val="00387731"/>
    <w:rsid w:val="003877EF"/>
    <w:rsid w:val="003907B7"/>
    <w:rsid w:val="003912B0"/>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F85"/>
    <w:rsid w:val="00393FBE"/>
    <w:rsid w:val="003941E0"/>
    <w:rsid w:val="003942BC"/>
    <w:rsid w:val="003946CF"/>
    <w:rsid w:val="00394F3E"/>
    <w:rsid w:val="003950D1"/>
    <w:rsid w:val="0039514D"/>
    <w:rsid w:val="003952F6"/>
    <w:rsid w:val="00395388"/>
    <w:rsid w:val="00395804"/>
    <w:rsid w:val="0039602C"/>
    <w:rsid w:val="003964A1"/>
    <w:rsid w:val="00396B59"/>
    <w:rsid w:val="00396E9A"/>
    <w:rsid w:val="00396EEB"/>
    <w:rsid w:val="003970B5"/>
    <w:rsid w:val="00397170"/>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4696"/>
    <w:rsid w:val="003A4858"/>
    <w:rsid w:val="003A4D74"/>
    <w:rsid w:val="003A4D8C"/>
    <w:rsid w:val="003A515A"/>
    <w:rsid w:val="003A5537"/>
    <w:rsid w:val="003A5891"/>
    <w:rsid w:val="003A589F"/>
    <w:rsid w:val="003A5A1F"/>
    <w:rsid w:val="003A5B17"/>
    <w:rsid w:val="003A5C70"/>
    <w:rsid w:val="003A5CC8"/>
    <w:rsid w:val="003A619E"/>
    <w:rsid w:val="003A6215"/>
    <w:rsid w:val="003A6407"/>
    <w:rsid w:val="003A6692"/>
    <w:rsid w:val="003A6BB3"/>
    <w:rsid w:val="003A700F"/>
    <w:rsid w:val="003A779F"/>
    <w:rsid w:val="003A7967"/>
    <w:rsid w:val="003A7ABE"/>
    <w:rsid w:val="003B07EF"/>
    <w:rsid w:val="003B0942"/>
    <w:rsid w:val="003B0B67"/>
    <w:rsid w:val="003B146C"/>
    <w:rsid w:val="003B1809"/>
    <w:rsid w:val="003B1A7A"/>
    <w:rsid w:val="003B1DA4"/>
    <w:rsid w:val="003B1E8E"/>
    <w:rsid w:val="003B24C9"/>
    <w:rsid w:val="003B282F"/>
    <w:rsid w:val="003B2888"/>
    <w:rsid w:val="003B28EF"/>
    <w:rsid w:val="003B2B97"/>
    <w:rsid w:val="003B2F15"/>
    <w:rsid w:val="003B2F35"/>
    <w:rsid w:val="003B308C"/>
    <w:rsid w:val="003B30BC"/>
    <w:rsid w:val="003B3270"/>
    <w:rsid w:val="003B37EC"/>
    <w:rsid w:val="003B37ED"/>
    <w:rsid w:val="003B382E"/>
    <w:rsid w:val="003B47DE"/>
    <w:rsid w:val="003B4853"/>
    <w:rsid w:val="003B4B45"/>
    <w:rsid w:val="003B51CA"/>
    <w:rsid w:val="003B5AC3"/>
    <w:rsid w:val="003B5B43"/>
    <w:rsid w:val="003B66E7"/>
    <w:rsid w:val="003B67F5"/>
    <w:rsid w:val="003B691C"/>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2A2"/>
    <w:rsid w:val="003C67E2"/>
    <w:rsid w:val="003C6A58"/>
    <w:rsid w:val="003C6C34"/>
    <w:rsid w:val="003C74DE"/>
    <w:rsid w:val="003C7645"/>
    <w:rsid w:val="003C7ADB"/>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519F"/>
    <w:rsid w:val="003D539B"/>
    <w:rsid w:val="003D53C7"/>
    <w:rsid w:val="003D540C"/>
    <w:rsid w:val="003D5981"/>
    <w:rsid w:val="003D6050"/>
    <w:rsid w:val="003D649B"/>
    <w:rsid w:val="003D656B"/>
    <w:rsid w:val="003D65C7"/>
    <w:rsid w:val="003D6A3A"/>
    <w:rsid w:val="003D6A41"/>
    <w:rsid w:val="003D6AA2"/>
    <w:rsid w:val="003D6CE0"/>
    <w:rsid w:val="003D7497"/>
    <w:rsid w:val="003D78C4"/>
    <w:rsid w:val="003D7967"/>
    <w:rsid w:val="003D79BA"/>
    <w:rsid w:val="003D7A2C"/>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946"/>
    <w:rsid w:val="003E295A"/>
    <w:rsid w:val="003E2B08"/>
    <w:rsid w:val="003E2B73"/>
    <w:rsid w:val="003E31E8"/>
    <w:rsid w:val="003E331D"/>
    <w:rsid w:val="003E375B"/>
    <w:rsid w:val="003E419D"/>
    <w:rsid w:val="003E44FC"/>
    <w:rsid w:val="003E487C"/>
    <w:rsid w:val="003E48CD"/>
    <w:rsid w:val="003E52C0"/>
    <w:rsid w:val="003E5CCA"/>
    <w:rsid w:val="003E5E9B"/>
    <w:rsid w:val="003E621D"/>
    <w:rsid w:val="003E74E5"/>
    <w:rsid w:val="003E7562"/>
    <w:rsid w:val="003E7698"/>
    <w:rsid w:val="003E7D34"/>
    <w:rsid w:val="003E7E2F"/>
    <w:rsid w:val="003F0258"/>
    <w:rsid w:val="003F0522"/>
    <w:rsid w:val="003F0A87"/>
    <w:rsid w:val="003F0F85"/>
    <w:rsid w:val="003F121E"/>
    <w:rsid w:val="003F136B"/>
    <w:rsid w:val="003F1CC0"/>
    <w:rsid w:val="003F1E13"/>
    <w:rsid w:val="003F22C8"/>
    <w:rsid w:val="003F247C"/>
    <w:rsid w:val="003F268E"/>
    <w:rsid w:val="003F285E"/>
    <w:rsid w:val="003F2CA9"/>
    <w:rsid w:val="003F2CD8"/>
    <w:rsid w:val="003F3396"/>
    <w:rsid w:val="003F37A3"/>
    <w:rsid w:val="003F3884"/>
    <w:rsid w:val="003F3996"/>
    <w:rsid w:val="003F3A21"/>
    <w:rsid w:val="003F3F08"/>
    <w:rsid w:val="003F4594"/>
    <w:rsid w:val="003F48DE"/>
    <w:rsid w:val="003F4A82"/>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0B"/>
    <w:rsid w:val="003F78E4"/>
    <w:rsid w:val="003F7C1D"/>
    <w:rsid w:val="003F7DBB"/>
    <w:rsid w:val="003F7E0A"/>
    <w:rsid w:val="003F7FA5"/>
    <w:rsid w:val="004001FE"/>
    <w:rsid w:val="00400418"/>
    <w:rsid w:val="00400475"/>
    <w:rsid w:val="0040074D"/>
    <w:rsid w:val="004010BB"/>
    <w:rsid w:val="00401B19"/>
    <w:rsid w:val="00401CE2"/>
    <w:rsid w:val="00401EB7"/>
    <w:rsid w:val="00402065"/>
    <w:rsid w:val="00402071"/>
    <w:rsid w:val="00402F16"/>
    <w:rsid w:val="00403064"/>
    <w:rsid w:val="0040349E"/>
    <w:rsid w:val="0040357F"/>
    <w:rsid w:val="004039B4"/>
    <w:rsid w:val="00403A72"/>
    <w:rsid w:val="00403E8B"/>
    <w:rsid w:val="004048EC"/>
    <w:rsid w:val="004055AC"/>
    <w:rsid w:val="00405B8A"/>
    <w:rsid w:val="00405F41"/>
    <w:rsid w:val="00405F46"/>
    <w:rsid w:val="004062EC"/>
    <w:rsid w:val="004068CD"/>
    <w:rsid w:val="004069FB"/>
    <w:rsid w:val="00406C5F"/>
    <w:rsid w:val="00406FAC"/>
    <w:rsid w:val="004072E5"/>
    <w:rsid w:val="00407A1F"/>
    <w:rsid w:val="00407ABC"/>
    <w:rsid w:val="00407C2A"/>
    <w:rsid w:val="0041014C"/>
    <w:rsid w:val="0041036F"/>
    <w:rsid w:val="004107B9"/>
    <w:rsid w:val="00410C4A"/>
    <w:rsid w:val="00410D8C"/>
    <w:rsid w:val="004110C0"/>
    <w:rsid w:val="00411154"/>
    <w:rsid w:val="00411496"/>
    <w:rsid w:val="004116BE"/>
    <w:rsid w:val="004127E0"/>
    <w:rsid w:val="00413088"/>
    <w:rsid w:val="00413472"/>
    <w:rsid w:val="0041359B"/>
    <w:rsid w:val="00413758"/>
    <w:rsid w:val="004138F5"/>
    <w:rsid w:val="00413F66"/>
    <w:rsid w:val="0041499D"/>
    <w:rsid w:val="00414E3D"/>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B1F"/>
    <w:rsid w:val="00420EBD"/>
    <w:rsid w:val="004210EB"/>
    <w:rsid w:val="00421141"/>
    <w:rsid w:val="004213A6"/>
    <w:rsid w:val="00421709"/>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E06"/>
    <w:rsid w:val="00426076"/>
    <w:rsid w:val="004262B7"/>
    <w:rsid w:val="004262D7"/>
    <w:rsid w:val="00426EF7"/>
    <w:rsid w:val="00427434"/>
    <w:rsid w:val="00427771"/>
    <w:rsid w:val="00427996"/>
    <w:rsid w:val="00427B1E"/>
    <w:rsid w:val="00427F16"/>
    <w:rsid w:val="00430C3D"/>
    <w:rsid w:val="004322BA"/>
    <w:rsid w:val="004328B5"/>
    <w:rsid w:val="00432971"/>
    <w:rsid w:val="00432990"/>
    <w:rsid w:val="00432E77"/>
    <w:rsid w:val="00433015"/>
    <w:rsid w:val="0043325E"/>
    <w:rsid w:val="00433461"/>
    <w:rsid w:val="0043374A"/>
    <w:rsid w:val="00433FE3"/>
    <w:rsid w:val="004341AF"/>
    <w:rsid w:val="004344C4"/>
    <w:rsid w:val="004349E2"/>
    <w:rsid w:val="00434ED5"/>
    <w:rsid w:val="00434FD4"/>
    <w:rsid w:val="00435257"/>
    <w:rsid w:val="00435914"/>
    <w:rsid w:val="004360C5"/>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1F94"/>
    <w:rsid w:val="00442076"/>
    <w:rsid w:val="004430E8"/>
    <w:rsid w:val="004432D2"/>
    <w:rsid w:val="00443AD8"/>
    <w:rsid w:val="00444157"/>
    <w:rsid w:val="0044450A"/>
    <w:rsid w:val="00444617"/>
    <w:rsid w:val="004447AB"/>
    <w:rsid w:val="00444D48"/>
    <w:rsid w:val="00444EC2"/>
    <w:rsid w:val="004452EF"/>
    <w:rsid w:val="0044545B"/>
    <w:rsid w:val="00445862"/>
    <w:rsid w:val="00445F53"/>
    <w:rsid w:val="0044687A"/>
    <w:rsid w:val="00446A28"/>
    <w:rsid w:val="00447F3D"/>
    <w:rsid w:val="004500C9"/>
    <w:rsid w:val="00450119"/>
    <w:rsid w:val="004501CF"/>
    <w:rsid w:val="00450573"/>
    <w:rsid w:val="004507FF"/>
    <w:rsid w:val="00450831"/>
    <w:rsid w:val="00451802"/>
    <w:rsid w:val="00451C54"/>
    <w:rsid w:val="00451E22"/>
    <w:rsid w:val="00452473"/>
    <w:rsid w:val="00452584"/>
    <w:rsid w:val="004525CB"/>
    <w:rsid w:val="004528DB"/>
    <w:rsid w:val="00452B8F"/>
    <w:rsid w:val="00452FB6"/>
    <w:rsid w:val="00452FCD"/>
    <w:rsid w:val="00453089"/>
    <w:rsid w:val="004537FD"/>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2BA"/>
    <w:rsid w:val="00457335"/>
    <w:rsid w:val="004574EC"/>
    <w:rsid w:val="0045752F"/>
    <w:rsid w:val="0046007A"/>
    <w:rsid w:val="00460353"/>
    <w:rsid w:val="00460AF5"/>
    <w:rsid w:val="00460F0C"/>
    <w:rsid w:val="00460F13"/>
    <w:rsid w:val="004611EE"/>
    <w:rsid w:val="00461286"/>
    <w:rsid w:val="00461522"/>
    <w:rsid w:val="00461609"/>
    <w:rsid w:val="00461B04"/>
    <w:rsid w:val="00461F59"/>
    <w:rsid w:val="00461F72"/>
    <w:rsid w:val="004620BC"/>
    <w:rsid w:val="00462436"/>
    <w:rsid w:val="00462B98"/>
    <w:rsid w:val="00462F82"/>
    <w:rsid w:val="00462F84"/>
    <w:rsid w:val="00463446"/>
    <w:rsid w:val="00463729"/>
    <w:rsid w:val="0046372A"/>
    <w:rsid w:val="00463C52"/>
    <w:rsid w:val="00463CAD"/>
    <w:rsid w:val="00463D74"/>
    <w:rsid w:val="00463EAD"/>
    <w:rsid w:val="004640A5"/>
    <w:rsid w:val="00464171"/>
    <w:rsid w:val="00464682"/>
    <w:rsid w:val="004646F3"/>
    <w:rsid w:val="00464761"/>
    <w:rsid w:val="00466759"/>
    <w:rsid w:val="00466767"/>
    <w:rsid w:val="00466D33"/>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FB1"/>
    <w:rsid w:val="00481BAC"/>
    <w:rsid w:val="00481CA1"/>
    <w:rsid w:val="00481DF6"/>
    <w:rsid w:val="00482208"/>
    <w:rsid w:val="004828E1"/>
    <w:rsid w:val="00483435"/>
    <w:rsid w:val="00483759"/>
    <w:rsid w:val="004837BC"/>
    <w:rsid w:val="00483A30"/>
    <w:rsid w:val="00483D4F"/>
    <w:rsid w:val="00483DF8"/>
    <w:rsid w:val="00483FBF"/>
    <w:rsid w:val="0048437B"/>
    <w:rsid w:val="00484408"/>
    <w:rsid w:val="00484E10"/>
    <w:rsid w:val="00484EFB"/>
    <w:rsid w:val="004850CC"/>
    <w:rsid w:val="00485648"/>
    <w:rsid w:val="004858CE"/>
    <w:rsid w:val="00485C51"/>
    <w:rsid w:val="004860ED"/>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9CA"/>
    <w:rsid w:val="00491D10"/>
    <w:rsid w:val="00491F41"/>
    <w:rsid w:val="004924CC"/>
    <w:rsid w:val="004924F1"/>
    <w:rsid w:val="004925E4"/>
    <w:rsid w:val="0049261A"/>
    <w:rsid w:val="00492A10"/>
    <w:rsid w:val="00492DFF"/>
    <w:rsid w:val="0049313E"/>
    <w:rsid w:val="00493321"/>
    <w:rsid w:val="00494545"/>
    <w:rsid w:val="004947BA"/>
    <w:rsid w:val="00494DEC"/>
    <w:rsid w:val="00494E47"/>
    <w:rsid w:val="004950D2"/>
    <w:rsid w:val="0049582E"/>
    <w:rsid w:val="004959BD"/>
    <w:rsid w:val="004961A8"/>
    <w:rsid w:val="004963FD"/>
    <w:rsid w:val="00496650"/>
    <w:rsid w:val="004969B3"/>
    <w:rsid w:val="00496E72"/>
    <w:rsid w:val="004971F3"/>
    <w:rsid w:val="004974F8"/>
    <w:rsid w:val="00497FCE"/>
    <w:rsid w:val="004A0227"/>
    <w:rsid w:val="004A0577"/>
    <w:rsid w:val="004A09BB"/>
    <w:rsid w:val="004A0BDB"/>
    <w:rsid w:val="004A0EAB"/>
    <w:rsid w:val="004A0F64"/>
    <w:rsid w:val="004A1081"/>
    <w:rsid w:val="004A11C5"/>
    <w:rsid w:val="004A122C"/>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CD"/>
    <w:rsid w:val="004B01CB"/>
    <w:rsid w:val="004B0271"/>
    <w:rsid w:val="004B04D4"/>
    <w:rsid w:val="004B09D8"/>
    <w:rsid w:val="004B0B31"/>
    <w:rsid w:val="004B0B84"/>
    <w:rsid w:val="004B0CCF"/>
    <w:rsid w:val="004B126C"/>
    <w:rsid w:val="004B13AC"/>
    <w:rsid w:val="004B13FD"/>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602"/>
    <w:rsid w:val="004C0A52"/>
    <w:rsid w:val="004C1114"/>
    <w:rsid w:val="004C15F6"/>
    <w:rsid w:val="004C191A"/>
    <w:rsid w:val="004C242E"/>
    <w:rsid w:val="004C2472"/>
    <w:rsid w:val="004C24BF"/>
    <w:rsid w:val="004C25C5"/>
    <w:rsid w:val="004C26F2"/>
    <w:rsid w:val="004C271D"/>
    <w:rsid w:val="004C36E8"/>
    <w:rsid w:val="004C3776"/>
    <w:rsid w:val="004C3AC1"/>
    <w:rsid w:val="004C3AF0"/>
    <w:rsid w:val="004C3D3A"/>
    <w:rsid w:val="004C4B57"/>
    <w:rsid w:val="004C4CA9"/>
    <w:rsid w:val="004C4E91"/>
    <w:rsid w:val="004C569E"/>
    <w:rsid w:val="004C5890"/>
    <w:rsid w:val="004C5911"/>
    <w:rsid w:val="004C5F0B"/>
    <w:rsid w:val="004C5F13"/>
    <w:rsid w:val="004C6213"/>
    <w:rsid w:val="004C6291"/>
    <w:rsid w:val="004C645F"/>
    <w:rsid w:val="004C6692"/>
    <w:rsid w:val="004C6849"/>
    <w:rsid w:val="004C6A2C"/>
    <w:rsid w:val="004C7447"/>
    <w:rsid w:val="004C752E"/>
    <w:rsid w:val="004C7572"/>
    <w:rsid w:val="004C7CD4"/>
    <w:rsid w:val="004D0051"/>
    <w:rsid w:val="004D0636"/>
    <w:rsid w:val="004D0786"/>
    <w:rsid w:val="004D095E"/>
    <w:rsid w:val="004D0F23"/>
    <w:rsid w:val="004D18C4"/>
    <w:rsid w:val="004D1947"/>
    <w:rsid w:val="004D1952"/>
    <w:rsid w:val="004D1BE5"/>
    <w:rsid w:val="004D1D65"/>
    <w:rsid w:val="004D2F27"/>
    <w:rsid w:val="004D3189"/>
    <w:rsid w:val="004D39E2"/>
    <w:rsid w:val="004D3DEA"/>
    <w:rsid w:val="004D453C"/>
    <w:rsid w:val="004D4AC7"/>
    <w:rsid w:val="004D4E51"/>
    <w:rsid w:val="004D5117"/>
    <w:rsid w:val="004D5192"/>
    <w:rsid w:val="004D54EB"/>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66"/>
    <w:rsid w:val="004E322B"/>
    <w:rsid w:val="004E32CC"/>
    <w:rsid w:val="004E34DF"/>
    <w:rsid w:val="004E35A7"/>
    <w:rsid w:val="004E362F"/>
    <w:rsid w:val="004E4BB3"/>
    <w:rsid w:val="004E4DD6"/>
    <w:rsid w:val="004E4EA0"/>
    <w:rsid w:val="004E4EEF"/>
    <w:rsid w:val="004E4FF9"/>
    <w:rsid w:val="004E50DC"/>
    <w:rsid w:val="004E5552"/>
    <w:rsid w:val="004E597A"/>
    <w:rsid w:val="004E59C7"/>
    <w:rsid w:val="004E66A7"/>
    <w:rsid w:val="004E6766"/>
    <w:rsid w:val="004E68AB"/>
    <w:rsid w:val="004E69EE"/>
    <w:rsid w:val="004E6C4D"/>
    <w:rsid w:val="004E70BD"/>
    <w:rsid w:val="004E74E2"/>
    <w:rsid w:val="004E7DC8"/>
    <w:rsid w:val="004E7E67"/>
    <w:rsid w:val="004F0024"/>
    <w:rsid w:val="004F0025"/>
    <w:rsid w:val="004F0E74"/>
    <w:rsid w:val="004F0EFA"/>
    <w:rsid w:val="004F10DB"/>
    <w:rsid w:val="004F11D0"/>
    <w:rsid w:val="004F1468"/>
    <w:rsid w:val="004F14EF"/>
    <w:rsid w:val="004F1BB3"/>
    <w:rsid w:val="004F3101"/>
    <w:rsid w:val="004F3263"/>
    <w:rsid w:val="004F35B9"/>
    <w:rsid w:val="004F388C"/>
    <w:rsid w:val="004F40CC"/>
    <w:rsid w:val="004F4156"/>
    <w:rsid w:val="004F44B9"/>
    <w:rsid w:val="004F450E"/>
    <w:rsid w:val="004F4630"/>
    <w:rsid w:val="004F4CBD"/>
    <w:rsid w:val="004F5263"/>
    <w:rsid w:val="004F5AA9"/>
    <w:rsid w:val="004F5AE6"/>
    <w:rsid w:val="004F5DAE"/>
    <w:rsid w:val="004F5E59"/>
    <w:rsid w:val="004F5E9A"/>
    <w:rsid w:val="004F6114"/>
    <w:rsid w:val="004F615A"/>
    <w:rsid w:val="004F65BE"/>
    <w:rsid w:val="004F6C7B"/>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80C"/>
    <w:rsid w:val="00503C14"/>
    <w:rsid w:val="00503EDD"/>
    <w:rsid w:val="0050463D"/>
    <w:rsid w:val="00504AC2"/>
    <w:rsid w:val="00504BB3"/>
    <w:rsid w:val="00504C52"/>
    <w:rsid w:val="00504F0C"/>
    <w:rsid w:val="005051C7"/>
    <w:rsid w:val="0050541B"/>
    <w:rsid w:val="00505CE0"/>
    <w:rsid w:val="0050609E"/>
    <w:rsid w:val="00506F16"/>
    <w:rsid w:val="00506FB5"/>
    <w:rsid w:val="005076E3"/>
    <w:rsid w:val="005077DB"/>
    <w:rsid w:val="00507ADE"/>
    <w:rsid w:val="00507C4C"/>
    <w:rsid w:val="00507CDF"/>
    <w:rsid w:val="0051063A"/>
    <w:rsid w:val="00510718"/>
    <w:rsid w:val="0051096A"/>
    <w:rsid w:val="00510DFD"/>
    <w:rsid w:val="005114B5"/>
    <w:rsid w:val="00511545"/>
    <w:rsid w:val="0051174D"/>
    <w:rsid w:val="005117E2"/>
    <w:rsid w:val="00511B2F"/>
    <w:rsid w:val="00511C79"/>
    <w:rsid w:val="0051223E"/>
    <w:rsid w:val="0051233F"/>
    <w:rsid w:val="0051280B"/>
    <w:rsid w:val="005128F0"/>
    <w:rsid w:val="00512CF3"/>
    <w:rsid w:val="00512F9D"/>
    <w:rsid w:val="0051338E"/>
    <w:rsid w:val="00513579"/>
    <w:rsid w:val="005135DC"/>
    <w:rsid w:val="005138F2"/>
    <w:rsid w:val="00514211"/>
    <w:rsid w:val="0051444B"/>
    <w:rsid w:val="0051548F"/>
    <w:rsid w:val="005159B1"/>
    <w:rsid w:val="00515C8C"/>
    <w:rsid w:val="00515E06"/>
    <w:rsid w:val="00515E63"/>
    <w:rsid w:val="005164D6"/>
    <w:rsid w:val="005164DE"/>
    <w:rsid w:val="00516E62"/>
    <w:rsid w:val="0051704A"/>
    <w:rsid w:val="00517DC8"/>
    <w:rsid w:val="005204A7"/>
    <w:rsid w:val="005208FC"/>
    <w:rsid w:val="00521A84"/>
    <w:rsid w:val="00522028"/>
    <w:rsid w:val="0052280E"/>
    <w:rsid w:val="00522E2F"/>
    <w:rsid w:val="0052311F"/>
    <w:rsid w:val="00523159"/>
    <w:rsid w:val="005232EF"/>
    <w:rsid w:val="00523495"/>
    <w:rsid w:val="0052349D"/>
    <w:rsid w:val="0052481C"/>
    <w:rsid w:val="00524950"/>
    <w:rsid w:val="00525C7C"/>
    <w:rsid w:val="00525E15"/>
    <w:rsid w:val="00525E8D"/>
    <w:rsid w:val="00526079"/>
    <w:rsid w:val="00526170"/>
    <w:rsid w:val="00526C66"/>
    <w:rsid w:val="00527DF4"/>
    <w:rsid w:val="005309A4"/>
    <w:rsid w:val="005309FB"/>
    <w:rsid w:val="00530AA5"/>
    <w:rsid w:val="00530D26"/>
    <w:rsid w:val="00530FF1"/>
    <w:rsid w:val="0053154E"/>
    <w:rsid w:val="00531598"/>
    <w:rsid w:val="0053167D"/>
    <w:rsid w:val="00531AE0"/>
    <w:rsid w:val="00531B52"/>
    <w:rsid w:val="00531FAF"/>
    <w:rsid w:val="0053230D"/>
    <w:rsid w:val="005326B7"/>
    <w:rsid w:val="00532761"/>
    <w:rsid w:val="00533586"/>
    <w:rsid w:val="00533592"/>
    <w:rsid w:val="005336B6"/>
    <w:rsid w:val="00533883"/>
    <w:rsid w:val="00533B69"/>
    <w:rsid w:val="005341A8"/>
    <w:rsid w:val="005341F9"/>
    <w:rsid w:val="005348C5"/>
    <w:rsid w:val="0053492B"/>
    <w:rsid w:val="00534986"/>
    <w:rsid w:val="00534C68"/>
    <w:rsid w:val="00534EA4"/>
    <w:rsid w:val="00534FEA"/>
    <w:rsid w:val="005353A3"/>
    <w:rsid w:val="005358F1"/>
    <w:rsid w:val="00535923"/>
    <w:rsid w:val="00535AA7"/>
    <w:rsid w:val="0053663B"/>
    <w:rsid w:val="00536C6F"/>
    <w:rsid w:val="00537104"/>
    <w:rsid w:val="005371A0"/>
    <w:rsid w:val="005371CD"/>
    <w:rsid w:val="0053793F"/>
    <w:rsid w:val="00537A45"/>
    <w:rsid w:val="00537B18"/>
    <w:rsid w:val="00537B7C"/>
    <w:rsid w:val="005409CB"/>
    <w:rsid w:val="00540B79"/>
    <w:rsid w:val="00540E20"/>
    <w:rsid w:val="00540F17"/>
    <w:rsid w:val="00541CA2"/>
    <w:rsid w:val="00542CAB"/>
    <w:rsid w:val="00542D69"/>
    <w:rsid w:val="00542EA9"/>
    <w:rsid w:val="005434AA"/>
    <w:rsid w:val="00543599"/>
    <w:rsid w:val="00543AA7"/>
    <w:rsid w:val="00543CCB"/>
    <w:rsid w:val="0054410C"/>
    <w:rsid w:val="00544753"/>
    <w:rsid w:val="00545032"/>
    <w:rsid w:val="005451E8"/>
    <w:rsid w:val="00545A98"/>
    <w:rsid w:val="005461FB"/>
    <w:rsid w:val="005462D9"/>
    <w:rsid w:val="005465EC"/>
    <w:rsid w:val="00546619"/>
    <w:rsid w:val="00546A5E"/>
    <w:rsid w:val="00546CF0"/>
    <w:rsid w:val="00546D82"/>
    <w:rsid w:val="00546EC0"/>
    <w:rsid w:val="00546FAD"/>
    <w:rsid w:val="00547671"/>
    <w:rsid w:val="00547891"/>
    <w:rsid w:val="00547DE4"/>
    <w:rsid w:val="005500B2"/>
    <w:rsid w:val="0055034A"/>
    <w:rsid w:val="005503B8"/>
    <w:rsid w:val="0055092E"/>
    <w:rsid w:val="00550CCD"/>
    <w:rsid w:val="00550F45"/>
    <w:rsid w:val="005513DD"/>
    <w:rsid w:val="0055173E"/>
    <w:rsid w:val="00551824"/>
    <w:rsid w:val="00551B30"/>
    <w:rsid w:val="00551BF7"/>
    <w:rsid w:val="00551C1C"/>
    <w:rsid w:val="00551D12"/>
    <w:rsid w:val="00551EFE"/>
    <w:rsid w:val="00551F7B"/>
    <w:rsid w:val="00551FE1"/>
    <w:rsid w:val="0055274F"/>
    <w:rsid w:val="00552D1D"/>
    <w:rsid w:val="00552F76"/>
    <w:rsid w:val="00553168"/>
    <w:rsid w:val="00553456"/>
    <w:rsid w:val="0055366A"/>
    <w:rsid w:val="00553B44"/>
    <w:rsid w:val="00553B8F"/>
    <w:rsid w:val="00553BC2"/>
    <w:rsid w:val="00553D77"/>
    <w:rsid w:val="00553FDB"/>
    <w:rsid w:val="00554558"/>
    <w:rsid w:val="005545CB"/>
    <w:rsid w:val="005547E5"/>
    <w:rsid w:val="00554870"/>
    <w:rsid w:val="005553F8"/>
    <w:rsid w:val="0055544E"/>
    <w:rsid w:val="00555FD3"/>
    <w:rsid w:val="00556243"/>
    <w:rsid w:val="00556315"/>
    <w:rsid w:val="0055640E"/>
    <w:rsid w:val="005567DD"/>
    <w:rsid w:val="005568EA"/>
    <w:rsid w:val="00556BC8"/>
    <w:rsid w:val="00557323"/>
    <w:rsid w:val="00557669"/>
    <w:rsid w:val="00557BBF"/>
    <w:rsid w:val="00557C6C"/>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2DB"/>
    <w:rsid w:val="00562374"/>
    <w:rsid w:val="00562577"/>
    <w:rsid w:val="00562B94"/>
    <w:rsid w:val="00563024"/>
    <w:rsid w:val="005635F6"/>
    <w:rsid w:val="00563F83"/>
    <w:rsid w:val="005641DD"/>
    <w:rsid w:val="005646BD"/>
    <w:rsid w:val="0056485D"/>
    <w:rsid w:val="0056544C"/>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70435"/>
    <w:rsid w:val="0057066F"/>
    <w:rsid w:val="0057089A"/>
    <w:rsid w:val="0057089D"/>
    <w:rsid w:val="00570AAD"/>
    <w:rsid w:val="00570BC4"/>
    <w:rsid w:val="00571025"/>
    <w:rsid w:val="005710B7"/>
    <w:rsid w:val="00571500"/>
    <w:rsid w:val="005715CF"/>
    <w:rsid w:val="00571733"/>
    <w:rsid w:val="005718A3"/>
    <w:rsid w:val="00572086"/>
    <w:rsid w:val="005723B3"/>
    <w:rsid w:val="005724B2"/>
    <w:rsid w:val="005725BA"/>
    <w:rsid w:val="00572A5D"/>
    <w:rsid w:val="00572B36"/>
    <w:rsid w:val="00572BA3"/>
    <w:rsid w:val="005731D4"/>
    <w:rsid w:val="00573B02"/>
    <w:rsid w:val="00573F23"/>
    <w:rsid w:val="005741DB"/>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ED"/>
    <w:rsid w:val="00577B86"/>
    <w:rsid w:val="005804DD"/>
    <w:rsid w:val="005809B8"/>
    <w:rsid w:val="00580E2A"/>
    <w:rsid w:val="00581141"/>
    <w:rsid w:val="005812E1"/>
    <w:rsid w:val="0058152D"/>
    <w:rsid w:val="00582367"/>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7028"/>
    <w:rsid w:val="005874F8"/>
    <w:rsid w:val="00587CB7"/>
    <w:rsid w:val="005906E6"/>
    <w:rsid w:val="00590913"/>
    <w:rsid w:val="005915BC"/>
    <w:rsid w:val="00591A0A"/>
    <w:rsid w:val="00591E18"/>
    <w:rsid w:val="00592410"/>
    <w:rsid w:val="00592487"/>
    <w:rsid w:val="00592904"/>
    <w:rsid w:val="00592988"/>
    <w:rsid w:val="00593BB6"/>
    <w:rsid w:val="00593E72"/>
    <w:rsid w:val="005949E6"/>
    <w:rsid w:val="00594DCB"/>
    <w:rsid w:val="00594E1B"/>
    <w:rsid w:val="00595492"/>
    <w:rsid w:val="0059608C"/>
    <w:rsid w:val="0059627A"/>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7B8"/>
    <w:rsid w:val="005A1835"/>
    <w:rsid w:val="005A19E1"/>
    <w:rsid w:val="005A1AD5"/>
    <w:rsid w:val="005A1BF5"/>
    <w:rsid w:val="005A1E87"/>
    <w:rsid w:val="005A26DD"/>
    <w:rsid w:val="005A2F1E"/>
    <w:rsid w:val="005A2F58"/>
    <w:rsid w:val="005A327D"/>
    <w:rsid w:val="005A3313"/>
    <w:rsid w:val="005A3AD5"/>
    <w:rsid w:val="005A3BCB"/>
    <w:rsid w:val="005A41B3"/>
    <w:rsid w:val="005A431F"/>
    <w:rsid w:val="005A462B"/>
    <w:rsid w:val="005A47DC"/>
    <w:rsid w:val="005A62CD"/>
    <w:rsid w:val="005A6B6B"/>
    <w:rsid w:val="005A705B"/>
    <w:rsid w:val="005A774D"/>
    <w:rsid w:val="005A7DCE"/>
    <w:rsid w:val="005B0638"/>
    <w:rsid w:val="005B0645"/>
    <w:rsid w:val="005B0A65"/>
    <w:rsid w:val="005B0C40"/>
    <w:rsid w:val="005B0C41"/>
    <w:rsid w:val="005B0C8B"/>
    <w:rsid w:val="005B188B"/>
    <w:rsid w:val="005B1A30"/>
    <w:rsid w:val="005B20DD"/>
    <w:rsid w:val="005B292B"/>
    <w:rsid w:val="005B2C30"/>
    <w:rsid w:val="005B2DDF"/>
    <w:rsid w:val="005B4171"/>
    <w:rsid w:val="005B43C0"/>
    <w:rsid w:val="005B47F6"/>
    <w:rsid w:val="005B4A35"/>
    <w:rsid w:val="005B4B08"/>
    <w:rsid w:val="005B4EA5"/>
    <w:rsid w:val="005B5405"/>
    <w:rsid w:val="005B577A"/>
    <w:rsid w:val="005B59C8"/>
    <w:rsid w:val="005B611C"/>
    <w:rsid w:val="005B6147"/>
    <w:rsid w:val="005B61D1"/>
    <w:rsid w:val="005B66F3"/>
    <w:rsid w:val="005B6945"/>
    <w:rsid w:val="005B6F4E"/>
    <w:rsid w:val="005B720B"/>
    <w:rsid w:val="005B7B4D"/>
    <w:rsid w:val="005B7C04"/>
    <w:rsid w:val="005B7C95"/>
    <w:rsid w:val="005C015A"/>
    <w:rsid w:val="005C0276"/>
    <w:rsid w:val="005C0299"/>
    <w:rsid w:val="005C067F"/>
    <w:rsid w:val="005C0D50"/>
    <w:rsid w:val="005C0F0F"/>
    <w:rsid w:val="005C1A41"/>
    <w:rsid w:val="005C2396"/>
    <w:rsid w:val="005C27AA"/>
    <w:rsid w:val="005C2ABA"/>
    <w:rsid w:val="005C308E"/>
    <w:rsid w:val="005C3A29"/>
    <w:rsid w:val="005C3E82"/>
    <w:rsid w:val="005C4069"/>
    <w:rsid w:val="005C499D"/>
    <w:rsid w:val="005C4A92"/>
    <w:rsid w:val="005C4BE2"/>
    <w:rsid w:val="005C4C97"/>
    <w:rsid w:val="005C5698"/>
    <w:rsid w:val="005C5DB2"/>
    <w:rsid w:val="005C5DDB"/>
    <w:rsid w:val="005C67FE"/>
    <w:rsid w:val="005C6A23"/>
    <w:rsid w:val="005C6CAC"/>
    <w:rsid w:val="005C7BC3"/>
    <w:rsid w:val="005D0B5E"/>
    <w:rsid w:val="005D1442"/>
    <w:rsid w:val="005D1AC1"/>
    <w:rsid w:val="005D1B58"/>
    <w:rsid w:val="005D1FB0"/>
    <w:rsid w:val="005D1FD1"/>
    <w:rsid w:val="005D2991"/>
    <w:rsid w:val="005D338F"/>
    <w:rsid w:val="005D3EE3"/>
    <w:rsid w:val="005D493A"/>
    <w:rsid w:val="005D4D46"/>
    <w:rsid w:val="005D4E98"/>
    <w:rsid w:val="005D52B8"/>
    <w:rsid w:val="005D5EEE"/>
    <w:rsid w:val="005D6127"/>
    <w:rsid w:val="005D62B7"/>
    <w:rsid w:val="005D6CA6"/>
    <w:rsid w:val="005D71BA"/>
    <w:rsid w:val="005D7BDB"/>
    <w:rsid w:val="005E054C"/>
    <w:rsid w:val="005E0CC8"/>
    <w:rsid w:val="005E1715"/>
    <w:rsid w:val="005E1784"/>
    <w:rsid w:val="005E1AEB"/>
    <w:rsid w:val="005E1C6D"/>
    <w:rsid w:val="005E1DF1"/>
    <w:rsid w:val="005E2D9E"/>
    <w:rsid w:val="005E3C80"/>
    <w:rsid w:val="005E3E2F"/>
    <w:rsid w:val="005E41A5"/>
    <w:rsid w:val="005E46F5"/>
    <w:rsid w:val="005E4B70"/>
    <w:rsid w:val="005E4B92"/>
    <w:rsid w:val="005E4D16"/>
    <w:rsid w:val="005E4E33"/>
    <w:rsid w:val="005E5254"/>
    <w:rsid w:val="005E565D"/>
    <w:rsid w:val="005E5851"/>
    <w:rsid w:val="005E5F41"/>
    <w:rsid w:val="005E68F7"/>
    <w:rsid w:val="005E74F5"/>
    <w:rsid w:val="005E777D"/>
    <w:rsid w:val="005E7BC7"/>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1F89"/>
    <w:rsid w:val="005F2538"/>
    <w:rsid w:val="005F27BF"/>
    <w:rsid w:val="005F353C"/>
    <w:rsid w:val="005F37FF"/>
    <w:rsid w:val="005F43CD"/>
    <w:rsid w:val="005F4986"/>
    <w:rsid w:val="005F506D"/>
    <w:rsid w:val="005F5B81"/>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209"/>
    <w:rsid w:val="00602B96"/>
    <w:rsid w:val="00602C67"/>
    <w:rsid w:val="00602E4D"/>
    <w:rsid w:val="00603BB6"/>
    <w:rsid w:val="006046C9"/>
    <w:rsid w:val="00604B21"/>
    <w:rsid w:val="006052DC"/>
    <w:rsid w:val="006057E3"/>
    <w:rsid w:val="00605DC4"/>
    <w:rsid w:val="00605FEC"/>
    <w:rsid w:val="00606444"/>
    <w:rsid w:val="00606FF4"/>
    <w:rsid w:val="006074D6"/>
    <w:rsid w:val="00607DDE"/>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729A"/>
    <w:rsid w:val="00617A44"/>
    <w:rsid w:val="00617A63"/>
    <w:rsid w:val="00617ADC"/>
    <w:rsid w:val="0062091D"/>
    <w:rsid w:val="006211C0"/>
    <w:rsid w:val="00621314"/>
    <w:rsid w:val="006213A7"/>
    <w:rsid w:val="00621520"/>
    <w:rsid w:val="006219BF"/>
    <w:rsid w:val="00621C09"/>
    <w:rsid w:val="00622443"/>
    <w:rsid w:val="00622945"/>
    <w:rsid w:val="00622C7F"/>
    <w:rsid w:val="006235B9"/>
    <w:rsid w:val="00623B16"/>
    <w:rsid w:val="00623FD6"/>
    <w:rsid w:val="0062425D"/>
    <w:rsid w:val="006245CA"/>
    <w:rsid w:val="0062482F"/>
    <w:rsid w:val="00624B9D"/>
    <w:rsid w:val="0062562D"/>
    <w:rsid w:val="006258C4"/>
    <w:rsid w:val="00625CC4"/>
    <w:rsid w:val="0062619A"/>
    <w:rsid w:val="006261B8"/>
    <w:rsid w:val="0062692C"/>
    <w:rsid w:val="00626C9C"/>
    <w:rsid w:val="0062702A"/>
    <w:rsid w:val="0062702F"/>
    <w:rsid w:val="00627889"/>
    <w:rsid w:val="00627B4A"/>
    <w:rsid w:val="00627F42"/>
    <w:rsid w:val="00627F56"/>
    <w:rsid w:val="00630149"/>
    <w:rsid w:val="006302AE"/>
    <w:rsid w:val="00630CF7"/>
    <w:rsid w:val="006310F4"/>
    <w:rsid w:val="00631121"/>
    <w:rsid w:val="00631160"/>
    <w:rsid w:val="006311B3"/>
    <w:rsid w:val="00631379"/>
    <w:rsid w:val="006313DA"/>
    <w:rsid w:val="006315FB"/>
    <w:rsid w:val="00631835"/>
    <w:rsid w:val="006318C6"/>
    <w:rsid w:val="00631D28"/>
    <w:rsid w:val="0063230A"/>
    <w:rsid w:val="00632330"/>
    <w:rsid w:val="00632BA0"/>
    <w:rsid w:val="00632CD7"/>
    <w:rsid w:val="00632ED0"/>
    <w:rsid w:val="00633251"/>
    <w:rsid w:val="006335AB"/>
    <w:rsid w:val="006335D7"/>
    <w:rsid w:val="006341DE"/>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A8F"/>
    <w:rsid w:val="00637ABC"/>
    <w:rsid w:val="0064057D"/>
    <w:rsid w:val="0064095C"/>
    <w:rsid w:val="00640AED"/>
    <w:rsid w:val="00640B24"/>
    <w:rsid w:val="006410B2"/>
    <w:rsid w:val="0064138F"/>
    <w:rsid w:val="00641A33"/>
    <w:rsid w:val="00641C68"/>
    <w:rsid w:val="0064213F"/>
    <w:rsid w:val="00642147"/>
    <w:rsid w:val="006423C7"/>
    <w:rsid w:val="006425D4"/>
    <w:rsid w:val="00642983"/>
    <w:rsid w:val="00643C02"/>
    <w:rsid w:val="006440C3"/>
    <w:rsid w:val="00644295"/>
    <w:rsid w:val="006448CB"/>
    <w:rsid w:val="00644AFB"/>
    <w:rsid w:val="00644D50"/>
    <w:rsid w:val="00645724"/>
    <w:rsid w:val="00645BFE"/>
    <w:rsid w:val="00645E1E"/>
    <w:rsid w:val="00645F14"/>
    <w:rsid w:val="00645FEA"/>
    <w:rsid w:val="006462FE"/>
    <w:rsid w:val="00646852"/>
    <w:rsid w:val="00646AAF"/>
    <w:rsid w:val="00646BFF"/>
    <w:rsid w:val="0064722E"/>
    <w:rsid w:val="006473CC"/>
    <w:rsid w:val="00647801"/>
    <w:rsid w:val="00650129"/>
    <w:rsid w:val="006502D7"/>
    <w:rsid w:val="006504D3"/>
    <w:rsid w:val="0065073D"/>
    <w:rsid w:val="00650996"/>
    <w:rsid w:val="00651041"/>
    <w:rsid w:val="00651465"/>
    <w:rsid w:val="0065185B"/>
    <w:rsid w:val="00651BD0"/>
    <w:rsid w:val="006536D3"/>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A77"/>
    <w:rsid w:val="00657C59"/>
    <w:rsid w:val="00660690"/>
    <w:rsid w:val="00660909"/>
    <w:rsid w:val="00660DB7"/>
    <w:rsid w:val="00660E3B"/>
    <w:rsid w:val="0066112C"/>
    <w:rsid w:val="0066139D"/>
    <w:rsid w:val="006616B5"/>
    <w:rsid w:val="00661FBD"/>
    <w:rsid w:val="006625B5"/>
    <w:rsid w:val="00662AF5"/>
    <w:rsid w:val="00662C84"/>
    <w:rsid w:val="00662F5E"/>
    <w:rsid w:val="00663FDD"/>
    <w:rsid w:val="00664BC6"/>
    <w:rsid w:val="00664FB2"/>
    <w:rsid w:val="00665010"/>
    <w:rsid w:val="00665234"/>
    <w:rsid w:val="00665BC6"/>
    <w:rsid w:val="0066620C"/>
    <w:rsid w:val="006669EB"/>
    <w:rsid w:val="00666DC6"/>
    <w:rsid w:val="00667637"/>
    <w:rsid w:val="0066795D"/>
    <w:rsid w:val="006679F2"/>
    <w:rsid w:val="00667BA1"/>
    <w:rsid w:val="0067042C"/>
    <w:rsid w:val="006707AC"/>
    <w:rsid w:val="00670934"/>
    <w:rsid w:val="00670969"/>
    <w:rsid w:val="00670BC9"/>
    <w:rsid w:val="00670CB5"/>
    <w:rsid w:val="00671028"/>
    <w:rsid w:val="00671567"/>
    <w:rsid w:val="006716E5"/>
    <w:rsid w:val="0067190A"/>
    <w:rsid w:val="00671DEC"/>
    <w:rsid w:val="006721EC"/>
    <w:rsid w:val="0067268B"/>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5331"/>
    <w:rsid w:val="006753ED"/>
    <w:rsid w:val="006757C3"/>
    <w:rsid w:val="00675F7E"/>
    <w:rsid w:val="006760B0"/>
    <w:rsid w:val="006764F3"/>
    <w:rsid w:val="006765C8"/>
    <w:rsid w:val="006766B4"/>
    <w:rsid w:val="00676CF9"/>
    <w:rsid w:val="00677B66"/>
    <w:rsid w:val="00677D3F"/>
    <w:rsid w:val="006801C3"/>
    <w:rsid w:val="0068026C"/>
    <w:rsid w:val="0068036F"/>
    <w:rsid w:val="006803C7"/>
    <w:rsid w:val="00680AC5"/>
    <w:rsid w:val="00681216"/>
    <w:rsid w:val="006815A6"/>
    <w:rsid w:val="006815F3"/>
    <w:rsid w:val="00681689"/>
    <w:rsid w:val="006816C8"/>
    <w:rsid w:val="00681942"/>
    <w:rsid w:val="00681FCE"/>
    <w:rsid w:val="006823F7"/>
    <w:rsid w:val="006827CA"/>
    <w:rsid w:val="00683112"/>
    <w:rsid w:val="00683247"/>
    <w:rsid w:val="006841C2"/>
    <w:rsid w:val="00684479"/>
    <w:rsid w:val="00684852"/>
    <w:rsid w:val="00684E8B"/>
    <w:rsid w:val="00685029"/>
    <w:rsid w:val="00685069"/>
    <w:rsid w:val="0068515A"/>
    <w:rsid w:val="0068527A"/>
    <w:rsid w:val="006852A1"/>
    <w:rsid w:val="006854F6"/>
    <w:rsid w:val="006856B5"/>
    <w:rsid w:val="00685761"/>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DA8"/>
    <w:rsid w:val="0069250E"/>
    <w:rsid w:val="00692DF8"/>
    <w:rsid w:val="00693111"/>
    <w:rsid w:val="0069327B"/>
    <w:rsid w:val="0069348B"/>
    <w:rsid w:val="00693D46"/>
    <w:rsid w:val="006945A5"/>
    <w:rsid w:val="006953DC"/>
    <w:rsid w:val="00695D2F"/>
    <w:rsid w:val="00696193"/>
    <w:rsid w:val="0069634B"/>
    <w:rsid w:val="006963E0"/>
    <w:rsid w:val="006968AA"/>
    <w:rsid w:val="0069699B"/>
    <w:rsid w:val="006976D8"/>
    <w:rsid w:val="006977F8"/>
    <w:rsid w:val="00697C30"/>
    <w:rsid w:val="00697F74"/>
    <w:rsid w:val="006A01B8"/>
    <w:rsid w:val="006A026A"/>
    <w:rsid w:val="006A0583"/>
    <w:rsid w:val="006A068E"/>
    <w:rsid w:val="006A0A36"/>
    <w:rsid w:val="006A147B"/>
    <w:rsid w:val="006A181F"/>
    <w:rsid w:val="006A1CCA"/>
    <w:rsid w:val="006A21DF"/>
    <w:rsid w:val="006A2348"/>
    <w:rsid w:val="006A25BC"/>
    <w:rsid w:val="006A2C2B"/>
    <w:rsid w:val="006A2E7D"/>
    <w:rsid w:val="006A3328"/>
    <w:rsid w:val="006A3585"/>
    <w:rsid w:val="006A371D"/>
    <w:rsid w:val="006A3D83"/>
    <w:rsid w:val="006A3EFB"/>
    <w:rsid w:val="006A4164"/>
    <w:rsid w:val="006A4450"/>
    <w:rsid w:val="006A4AA3"/>
    <w:rsid w:val="006A4F7C"/>
    <w:rsid w:val="006A52CC"/>
    <w:rsid w:val="006A6322"/>
    <w:rsid w:val="006A67AF"/>
    <w:rsid w:val="006A6C0A"/>
    <w:rsid w:val="006A704C"/>
    <w:rsid w:val="006A79D9"/>
    <w:rsid w:val="006A7A20"/>
    <w:rsid w:val="006A7A77"/>
    <w:rsid w:val="006B07D8"/>
    <w:rsid w:val="006B0849"/>
    <w:rsid w:val="006B0DFC"/>
    <w:rsid w:val="006B137D"/>
    <w:rsid w:val="006B18F0"/>
    <w:rsid w:val="006B18FF"/>
    <w:rsid w:val="006B1ADA"/>
    <w:rsid w:val="006B1DA3"/>
    <w:rsid w:val="006B2414"/>
    <w:rsid w:val="006B25E6"/>
    <w:rsid w:val="006B2EDA"/>
    <w:rsid w:val="006B3527"/>
    <w:rsid w:val="006B3822"/>
    <w:rsid w:val="006B3AB4"/>
    <w:rsid w:val="006B4FE2"/>
    <w:rsid w:val="006B59DE"/>
    <w:rsid w:val="006B5CA1"/>
    <w:rsid w:val="006B64C4"/>
    <w:rsid w:val="006B67DE"/>
    <w:rsid w:val="006B691B"/>
    <w:rsid w:val="006B6B93"/>
    <w:rsid w:val="006B6F6A"/>
    <w:rsid w:val="006B6F8E"/>
    <w:rsid w:val="006B703C"/>
    <w:rsid w:val="006B76D4"/>
    <w:rsid w:val="006B7A68"/>
    <w:rsid w:val="006B7D08"/>
    <w:rsid w:val="006C04FA"/>
    <w:rsid w:val="006C0812"/>
    <w:rsid w:val="006C23B1"/>
    <w:rsid w:val="006C261F"/>
    <w:rsid w:val="006C292A"/>
    <w:rsid w:val="006C35EA"/>
    <w:rsid w:val="006C37C8"/>
    <w:rsid w:val="006C4152"/>
    <w:rsid w:val="006C452F"/>
    <w:rsid w:val="006C4571"/>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FA3"/>
    <w:rsid w:val="006D23E3"/>
    <w:rsid w:val="006D2BB7"/>
    <w:rsid w:val="006D2C13"/>
    <w:rsid w:val="006D2C8A"/>
    <w:rsid w:val="006D2DF4"/>
    <w:rsid w:val="006D383B"/>
    <w:rsid w:val="006D3B00"/>
    <w:rsid w:val="006D3B8C"/>
    <w:rsid w:val="006D3D82"/>
    <w:rsid w:val="006D3EA5"/>
    <w:rsid w:val="006D51A8"/>
    <w:rsid w:val="006D5DB0"/>
    <w:rsid w:val="006D6789"/>
    <w:rsid w:val="006D68E0"/>
    <w:rsid w:val="006D6DFA"/>
    <w:rsid w:val="006D6FD1"/>
    <w:rsid w:val="006D70CF"/>
    <w:rsid w:val="006D7122"/>
    <w:rsid w:val="006D72C5"/>
    <w:rsid w:val="006D7451"/>
    <w:rsid w:val="006D754E"/>
    <w:rsid w:val="006D7744"/>
    <w:rsid w:val="006D7937"/>
    <w:rsid w:val="006E056A"/>
    <w:rsid w:val="006E062A"/>
    <w:rsid w:val="006E09F7"/>
    <w:rsid w:val="006E0CBB"/>
    <w:rsid w:val="006E0DF4"/>
    <w:rsid w:val="006E10CD"/>
    <w:rsid w:val="006E11E4"/>
    <w:rsid w:val="006E1499"/>
    <w:rsid w:val="006E1B07"/>
    <w:rsid w:val="006E1E6D"/>
    <w:rsid w:val="006E1E76"/>
    <w:rsid w:val="006E1F76"/>
    <w:rsid w:val="006E24F2"/>
    <w:rsid w:val="006E2686"/>
    <w:rsid w:val="006E2E45"/>
    <w:rsid w:val="006E2E58"/>
    <w:rsid w:val="006E3145"/>
    <w:rsid w:val="006E3C6C"/>
    <w:rsid w:val="006E3DF9"/>
    <w:rsid w:val="006E3EB0"/>
    <w:rsid w:val="006E4003"/>
    <w:rsid w:val="006E4F85"/>
    <w:rsid w:val="006E5E6A"/>
    <w:rsid w:val="006E5EA4"/>
    <w:rsid w:val="006E690E"/>
    <w:rsid w:val="006E7435"/>
    <w:rsid w:val="006E761D"/>
    <w:rsid w:val="006F0EE6"/>
    <w:rsid w:val="006F13CB"/>
    <w:rsid w:val="006F141C"/>
    <w:rsid w:val="006F155E"/>
    <w:rsid w:val="006F2157"/>
    <w:rsid w:val="006F280F"/>
    <w:rsid w:val="006F28FA"/>
    <w:rsid w:val="006F2B98"/>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5A1"/>
    <w:rsid w:val="006F6653"/>
    <w:rsid w:val="006F6D68"/>
    <w:rsid w:val="006F6E9B"/>
    <w:rsid w:val="006F6F3E"/>
    <w:rsid w:val="006F742B"/>
    <w:rsid w:val="006F7F08"/>
    <w:rsid w:val="007002F0"/>
    <w:rsid w:val="00700E48"/>
    <w:rsid w:val="0070129D"/>
    <w:rsid w:val="00701634"/>
    <w:rsid w:val="00701AEA"/>
    <w:rsid w:val="00701CE0"/>
    <w:rsid w:val="00701FE0"/>
    <w:rsid w:val="00702DAC"/>
    <w:rsid w:val="00702DF4"/>
    <w:rsid w:val="00703677"/>
    <w:rsid w:val="007039B9"/>
    <w:rsid w:val="00704089"/>
    <w:rsid w:val="00704253"/>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D38"/>
    <w:rsid w:val="007102A4"/>
    <w:rsid w:val="00710400"/>
    <w:rsid w:val="00710B6D"/>
    <w:rsid w:val="00710B86"/>
    <w:rsid w:val="00710CEE"/>
    <w:rsid w:val="00711528"/>
    <w:rsid w:val="00711758"/>
    <w:rsid w:val="00711D18"/>
    <w:rsid w:val="007124B9"/>
    <w:rsid w:val="00712870"/>
    <w:rsid w:val="00712A88"/>
    <w:rsid w:val="00712B10"/>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B64"/>
    <w:rsid w:val="00720DE0"/>
    <w:rsid w:val="00720EA3"/>
    <w:rsid w:val="00721077"/>
    <w:rsid w:val="007211DA"/>
    <w:rsid w:val="007211DB"/>
    <w:rsid w:val="00721426"/>
    <w:rsid w:val="007216FF"/>
    <w:rsid w:val="00722170"/>
    <w:rsid w:val="00722521"/>
    <w:rsid w:val="0072253D"/>
    <w:rsid w:val="007225F2"/>
    <w:rsid w:val="00722745"/>
    <w:rsid w:val="00722FBC"/>
    <w:rsid w:val="00723298"/>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50F"/>
    <w:rsid w:val="007279E2"/>
    <w:rsid w:val="00727E3A"/>
    <w:rsid w:val="0073051C"/>
    <w:rsid w:val="00730CF5"/>
    <w:rsid w:val="0073124D"/>
    <w:rsid w:val="0073131A"/>
    <w:rsid w:val="00731376"/>
    <w:rsid w:val="0073198B"/>
    <w:rsid w:val="0073363C"/>
    <w:rsid w:val="007339C6"/>
    <w:rsid w:val="00733A6C"/>
    <w:rsid w:val="00733AF3"/>
    <w:rsid w:val="007343A8"/>
    <w:rsid w:val="00734773"/>
    <w:rsid w:val="00734810"/>
    <w:rsid w:val="00734D25"/>
    <w:rsid w:val="00735227"/>
    <w:rsid w:val="0073554D"/>
    <w:rsid w:val="007359F0"/>
    <w:rsid w:val="00735B10"/>
    <w:rsid w:val="00735C85"/>
    <w:rsid w:val="00735ED3"/>
    <w:rsid w:val="00736220"/>
    <w:rsid w:val="00736444"/>
    <w:rsid w:val="00736A33"/>
    <w:rsid w:val="00736AD9"/>
    <w:rsid w:val="00736E1D"/>
    <w:rsid w:val="00737205"/>
    <w:rsid w:val="0073726D"/>
    <w:rsid w:val="00737319"/>
    <w:rsid w:val="0073774A"/>
    <w:rsid w:val="00737A19"/>
    <w:rsid w:val="00737D55"/>
    <w:rsid w:val="0074060A"/>
    <w:rsid w:val="0074065F"/>
    <w:rsid w:val="00740693"/>
    <w:rsid w:val="00740DFA"/>
    <w:rsid w:val="00740FA1"/>
    <w:rsid w:val="00741402"/>
    <w:rsid w:val="007414DC"/>
    <w:rsid w:val="007420AB"/>
    <w:rsid w:val="007437C1"/>
    <w:rsid w:val="00744877"/>
    <w:rsid w:val="00744BE8"/>
    <w:rsid w:val="00744DAC"/>
    <w:rsid w:val="00745616"/>
    <w:rsid w:val="007456F1"/>
    <w:rsid w:val="00745A59"/>
    <w:rsid w:val="007472F6"/>
    <w:rsid w:val="007475B4"/>
    <w:rsid w:val="007475F8"/>
    <w:rsid w:val="007478C5"/>
    <w:rsid w:val="00747E5C"/>
    <w:rsid w:val="0075009E"/>
    <w:rsid w:val="00750800"/>
    <w:rsid w:val="0075097A"/>
    <w:rsid w:val="0075099D"/>
    <w:rsid w:val="00750EE5"/>
    <w:rsid w:val="007514F7"/>
    <w:rsid w:val="00751A72"/>
    <w:rsid w:val="00751EA6"/>
    <w:rsid w:val="0075243F"/>
    <w:rsid w:val="007524D8"/>
    <w:rsid w:val="007529A9"/>
    <w:rsid w:val="00752DB2"/>
    <w:rsid w:val="0075321D"/>
    <w:rsid w:val="007533E6"/>
    <w:rsid w:val="00753405"/>
    <w:rsid w:val="00753599"/>
    <w:rsid w:val="007536DB"/>
    <w:rsid w:val="00753B70"/>
    <w:rsid w:val="00753F3B"/>
    <w:rsid w:val="0075430D"/>
    <w:rsid w:val="00754E30"/>
    <w:rsid w:val="00755082"/>
    <w:rsid w:val="00755BB0"/>
    <w:rsid w:val="00755CF0"/>
    <w:rsid w:val="00755DC9"/>
    <w:rsid w:val="00756054"/>
    <w:rsid w:val="007565B9"/>
    <w:rsid w:val="00756832"/>
    <w:rsid w:val="00756BBC"/>
    <w:rsid w:val="00756BE3"/>
    <w:rsid w:val="00756D70"/>
    <w:rsid w:val="00756E5D"/>
    <w:rsid w:val="00757351"/>
    <w:rsid w:val="0075746F"/>
    <w:rsid w:val="0075747C"/>
    <w:rsid w:val="00757757"/>
    <w:rsid w:val="00757CE6"/>
    <w:rsid w:val="00757ECB"/>
    <w:rsid w:val="00760034"/>
    <w:rsid w:val="00760429"/>
    <w:rsid w:val="007607A5"/>
    <w:rsid w:val="00760CF6"/>
    <w:rsid w:val="00760F80"/>
    <w:rsid w:val="0076117E"/>
    <w:rsid w:val="007612A2"/>
    <w:rsid w:val="00761320"/>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740C"/>
    <w:rsid w:val="00767698"/>
    <w:rsid w:val="00767A8D"/>
    <w:rsid w:val="00767C13"/>
    <w:rsid w:val="00767D6A"/>
    <w:rsid w:val="00767D87"/>
    <w:rsid w:val="00770362"/>
    <w:rsid w:val="00770426"/>
    <w:rsid w:val="0077095B"/>
    <w:rsid w:val="0077149A"/>
    <w:rsid w:val="007714E7"/>
    <w:rsid w:val="00771EFF"/>
    <w:rsid w:val="00772222"/>
    <w:rsid w:val="0077229C"/>
    <w:rsid w:val="007728C5"/>
    <w:rsid w:val="00772E09"/>
    <w:rsid w:val="00772E56"/>
    <w:rsid w:val="00772E63"/>
    <w:rsid w:val="00772F96"/>
    <w:rsid w:val="007731CD"/>
    <w:rsid w:val="00773431"/>
    <w:rsid w:val="00773F5E"/>
    <w:rsid w:val="00774473"/>
    <w:rsid w:val="00774BE2"/>
    <w:rsid w:val="00774C96"/>
    <w:rsid w:val="00774EB5"/>
    <w:rsid w:val="0077505E"/>
    <w:rsid w:val="007751F0"/>
    <w:rsid w:val="007757C2"/>
    <w:rsid w:val="0077590F"/>
    <w:rsid w:val="00775949"/>
    <w:rsid w:val="00777060"/>
    <w:rsid w:val="007774B1"/>
    <w:rsid w:val="007776AF"/>
    <w:rsid w:val="00777BCE"/>
    <w:rsid w:val="00780097"/>
    <w:rsid w:val="007801E4"/>
    <w:rsid w:val="00780B42"/>
    <w:rsid w:val="00780C12"/>
    <w:rsid w:val="007813B9"/>
    <w:rsid w:val="007815E7"/>
    <w:rsid w:val="00781FC0"/>
    <w:rsid w:val="00782382"/>
    <w:rsid w:val="00782692"/>
    <w:rsid w:val="007829F9"/>
    <w:rsid w:val="00783362"/>
    <w:rsid w:val="007835C3"/>
    <w:rsid w:val="00783622"/>
    <w:rsid w:val="007837A1"/>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D1B"/>
    <w:rsid w:val="00787270"/>
    <w:rsid w:val="00787A78"/>
    <w:rsid w:val="00787B06"/>
    <w:rsid w:val="00787BD7"/>
    <w:rsid w:val="007905A6"/>
    <w:rsid w:val="007905FA"/>
    <w:rsid w:val="00790C3B"/>
    <w:rsid w:val="00790CE0"/>
    <w:rsid w:val="00790D1B"/>
    <w:rsid w:val="007911FD"/>
    <w:rsid w:val="00791530"/>
    <w:rsid w:val="007919DB"/>
    <w:rsid w:val="00791B36"/>
    <w:rsid w:val="007923F4"/>
    <w:rsid w:val="007926EB"/>
    <w:rsid w:val="00792815"/>
    <w:rsid w:val="007928C9"/>
    <w:rsid w:val="00792976"/>
    <w:rsid w:val="00792AE7"/>
    <w:rsid w:val="0079300A"/>
    <w:rsid w:val="007948F0"/>
    <w:rsid w:val="00794F8A"/>
    <w:rsid w:val="007953D3"/>
    <w:rsid w:val="00795ED7"/>
    <w:rsid w:val="00796449"/>
    <w:rsid w:val="007964DA"/>
    <w:rsid w:val="0079656F"/>
    <w:rsid w:val="007974EF"/>
    <w:rsid w:val="00797A86"/>
    <w:rsid w:val="007A068C"/>
    <w:rsid w:val="007A084A"/>
    <w:rsid w:val="007A1A91"/>
    <w:rsid w:val="007A1D61"/>
    <w:rsid w:val="007A2F35"/>
    <w:rsid w:val="007A3649"/>
    <w:rsid w:val="007A3783"/>
    <w:rsid w:val="007A45AB"/>
    <w:rsid w:val="007A4D4B"/>
    <w:rsid w:val="007A5068"/>
    <w:rsid w:val="007A51BE"/>
    <w:rsid w:val="007A538F"/>
    <w:rsid w:val="007A5D8A"/>
    <w:rsid w:val="007A622F"/>
    <w:rsid w:val="007A636D"/>
    <w:rsid w:val="007A6426"/>
    <w:rsid w:val="007A660E"/>
    <w:rsid w:val="007A6B0F"/>
    <w:rsid w:val="007A6DE7"/>
    <w:rsid w:val="007A6E00"/>
    <w:rsid w:val="007A7414"/>
    <w:rsid w:val="007A7BE9"/>
    <w:rsid w:val="007B0385"/>
    <w:rsid w:val="007B07A9"/>
    <w:rsid w:val="007B086D"/>
    <w:rsid w:val="007B0DF2"/>
    <w:rsid w:val="007B1232"/>
    <w:rsid w:val="007B19DC"/>
    <w:rsid w:val="007B1A30"/>
    <w:rsid w:val="007B1B83"/>
    <w:rsid w:val="007B1DF6"/>
    <w:rsid w:val="007B1F44"/>
    <w:rsid w:val="007B2084"/>
    <w:rsid w:val="007B2A08"/>
    <w:rsid w:val="007B3348"/>
    <w:rsid w:val="007B3474"/>
    <w:rsid w:val="007B37A6"/>
    <w:rsid w:val="007B3CBD"/>
    <w:rsid w:val="007B4512"/>
    <w:rsid w:val="007B5016"/>
    <w:rsid w:val="007B57F8"/>
    <w:rsid w:val="007B5972"/>
    <w:rsid w:val="007B5EE1"/>
    <w:rsid w:val="007B632B"/>
    <w:rsid w:val="007B677C"/>
    <w:rsid w:val="007B67F1"/>
    <w:rsid w:val="007B6B45"/>
    <w:rsid w:val="007B6D27"/>
    <w:rsid w:val="007B6EA5"/>
    <w:rsid w:val="007B780F"/>
    <w:rsid w:val="007B799A"/>
    <w:rsid w:val="007B7FC5"/>
    <w:rsid w:val="007C0603"/>
    <w:rsid w:val="007C0C6F"/>
    <w:rsid w:val="007C0EB2"/>
    <w:rsid w:val="007C1076"/>
    <w:rsid w:val="007C16DE"/>
    <w:rsid w:val="007C1B0F"/>
    <w:rsid w:val="007C1D99"/>
    <w:rsid w:val="007C2AB5"/>
    <w:rsid w:val="007C2B5C"/>
    <w:rsid w:val="007C2DBC"/>
    <w:rsid w:val="007C2DEF"/>
    <w:rsid w:val="007C39B1"/>
    <w:rsid w:val="007C3ED3"/>
    <w:rsid w:val="007C3F8A"/>
    <w:rsid w:val="007C503E"/>
    <w:rsid w:val="007C62C2"/>
    <w:rsid w:val="007C6BAA"/>
    <w:rsid w:val="007C6F01"/>
    <w:rsid w:val="007C7460"/>
    <w:rsid w:val="007C76D5"/>
    <w:rsid w:val="007C7D93"/>
    <w:rsid w:val="007C7DA3"/>
    <w:rsid w:val="007C7F8A"/>
    <w:rsid w:val="007D0218"/>
    <w:rsid w:val="007D0415"/>
    <w:rsid w:val="007D09F9"/>
    <w:rsid w:val="007D0CE2"/>
    <w:rsid w:val="007D0F3A"/>
    <w:rsid w:val="007D15A7"/>
    <w:rsid w:val="007D15AA"/>
    <w:rsid w:val="007D1D54"/>
    <w:rsid w:val="007D1E04"/>
    <w:rsid w:val="007D1EC7"/>
    <w:rsid w:val="007D2236"/>
    <w:rsid w:val="007D278E"/>
    <w:rsid w:val="007D28B3"/>
    <w:rsid w:val="007D2B32"/>
    <w:rsid w:val="007D3019"/>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CEA"/>
    <w:rsid w:val="007D5E47"/>
    <w:rsid w:val="007D5F76"/>
    <w:rsid w:val="007D61E6"/>
    <w:rsid w:val="007D64CE"/>
    <w:rsid w:val="007D6A8D"/>
    <w:rsid w:val="007D71E1"/>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22DF"/>
    <w:rsid w:val="007E2B0D"/>
    <w:rsid w:val="007E3A1C"/>
    <w:rsid w:val="007E3DB6"/>
    <w:rsid w:val="007E41B1"/>
    <w:rsid w:val="007E420F"/>
    <w:rsid w:val="007E4561"/>
    <w:rsid w:val="007E4F58"/>
    <w:rsid w:val="007E5075"/>
    <w:rsid w:val="007E5854"/>
    <w:rsid w:val="007E5936"/>
    <w:rsid w:val="007E5B1D"/>
    <w:rsid w:val="007E5C9A"/>
    <w:rsid w:val="007E62CF"/>
    <w:rsid w:val="007E66EF"/>
    <w:rsid w:val="007E6973"/>
    <w:rsid w:val="007E74C5"/>
    <w:rsid w:val="007F06D2"/>
    <w:rsid w:val="007F0857"/>
    <w:rsid w:val="007F1032"/>
    <w:rsid w:val="007F10B6"/>
    <w:rsid w:val="007F12A2"/>
    <w:rsid w:val="007F141F"/>
    <w:rsid w:val="007F1443"/>
    <w:rsid w:val="007F15DC"/>
    <w:rsid w:val="007F181F"/>
    <w:rsid w:val="007F18AA"/>
    <w:rsid w:val="007F1C33"/>
    <w:rsid w:val="007F2A0A"/>
    <w:rsid w:val="007F2A8C"/>
    <w:rsid w:val="007F2C85"/>
    <w:rsid w:val="007F39C9"/>
    <w:rsid w:val="007F3C23"/>
    <w:rsid w:val="007F3D40"/>
    <w:rsid w:val="007F3FD3"/>
    <w:rsid w:val="007F445E"/>
    <w:rsid w:val="007F486E"/>
    <w:rsid w:val="007F4923"/>
    <w:rsid w:val="007F5989"/>
    <w:rsid w:val="007F62A2"/>
    <w:rsid w:val="007F6471"/>
    <w:rsid w:val="007F69F6"/>
    <w:rsid w:val="007F7126"/>
    <w:rsid w:val="007F74D7"/>
    <w:rsid w:val="007F74FE"/>
    <w:rsid w:val="007F756F"/>
    <w:rsid w:val="007F7AA0"/>
    <w:rsid w:val="008003FB"/>
    <w:rsid w:val="00800927"/>
    <w:rsid w:val="00800D12"/>
    <w:rsid w:val="00800FFD"/>
    <w:rsid w:val="0080169A"/>
    <w:rsid w:val="00801CFB"/>
    <w:rsid w:val="008020D5"/>
    <w:rsid w:val="0080256A"/>
    <w:rsid w:val="008026B9"/>
    <w:rsid w:val="00802ACC"/>
    <w:rsid w:val="00802CF3"/>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23F"/>
    <w:rsid w:val="008063C9"/>
    <w:rsid w:val="008064B6"/>
    <w:rsid w:val="00806813"/>
    <w:rsid w:val="00806DCC"/>
    <w:rsid w:val="00807142"/>
    <w:rsid w:val="008072AA"/>
    <w:rsid w:val="0080749F"/>
    <w:rsid w:val="0080793A"/>
    <w:rsid w:val="00810133"/>
    <w:rsid w:val="0081030C"/>
    <w:rsid w:val="0081072B"/>
    <w:rsid w:val="008107E0"/>
    <w:rsid w:val="00810CB6"/>
    <w:rsid w:val="0081167A"/>
    <w:rsid w:val="00812C3D"/>
    <w:rsid w:val="00812E79"/>
    <w:rsid w:val="00812FF9"/>
    <w:rsid w:val="0081304F"/>
    <w:rsid w:val="00813E2F"/>
    <w:rsid w:val="00814170"/>
    <w:rsid w:val="0081421C"/>
    <w:rsid w:val="00814868"/>
    <w:rsid w:val="008149A9"/>
    <w:rsid w:val="00815AC4"/>
    <w:rsid w:val="00815E9A"/>
    <w:rsid w:val="00815E9C"/>
    <w:rsid w:val="00816158"/>
    <w:rsid w:val="00816177"/>
    <w:rsid w:val="008163DE"/>
    <w:rsid w:val="0081642E"/>
    <w:rsid w:val="00817F03"/>
    <w:rsid w:val="0082070B"/>
    <w:rsid w:val="0082090B"/>
    <w:rsid w:val="00820A16"/>
    <w:rsid w:val="00820E39"/>
    <w:rsid w:val="008210FE"/>
    <w:rsid w:val="0082152E"/>
    <w:rsid w:val="0082233E"/>
    <w:rsid w:val="008223DA"/>
    <w:rsid w:val="008224D5"/>
    <w:rsid w:val="008226A9"/>
    <w:rsid w:val="00822AE1"/>
    <w:rsid w:val="008234AA"/>
    <w:rsid w:val="0082362A"/>
    <w:rsid w:val="00824211"/>
    <w:rsid w:val="008242CC"/>
    <w:rsid w:val="0082456A"/>
    <w:rsid w:val="0082471F"/>
    <w:rsid w:val="00824C54"/>
    <w:rsid w:val="00824D52"/>
    <w:rsid w:val="008252C8"/>
    <w:rsid w:val="008255C6"/>
    <w:rsid w:val="008259D8"/>
    <w:rsid w:val="00825A0B"/>
    <w:rsid w:val="00825F18"/>
    <w:rsid w:val="0082646B"/>
    <w:rsid w:val="00826507"/>
    <w:rsid w:val="00826BDA"/>
    <w:rsid w:val="00826C64"/>
    <w:rsid w:val="00827448"/>
    <w:rsid w:val="008275A6"/>
    <w:rsid w:val="00827761"/>
    <w:rsid w:val="00830981"/>
    <w:rsid w:val="00831120"/>
    <w:rsid w:val="0083115A"/>
    <w:rsid w:val="00831274"/>
    <w:rsid w:val="008314A8"/>
    <w:rsid w:val="00831E8C"/>
    <w:rsid w:val="008320EA"/>
    <w:rsid w:val="00832657"/>
    <w:rsid w:val="00832F8C"/>
    <w:rsid w:val="0083301D"/>
    <w:rsid w:val="00833A09"/>
    <w:rsid w:val="00833A35"/>
    <w:rsid w:val="00833A52"/>
    <w:rsid w:val="00833B89"/>
    <w:rsid w:val="00834168"/>
    <w:rsid w:val="00834284"/>
    <w:rsid w:val="008343F9"/>
    <w:rsid w:val="00834925"/>
    <w:rsid w:val="00834D73"/>
    <w:rsid w:val="00835557"/>
    <w:rsid w:val="008355D8"/>
    <w:rsid w:val="008358D1"/>
    <w:rsid w:val="00835C43"/>
    <w:rsid w:val="0083764F"/>
    <w:rsid w:val="00837850"/>
    <w:rsid w:val="00837D14"/>
    <w:rsid w:val="00837E40"/>
    <w:rsid w:val="00837FF6"/>
    <w:rsid w:val="00840BF4"/>
    <w:rsid w:val="00842155"/>
    <w:rsid w:val="0084293C"/>
    <w:rsid w:val="00842AD9"/>
    <w:rsid w:val="00842AE5"/>
    <w:rsid w:val="00842F6E"/>
    <w:rsid w:val="00843438"/>
    <w:rsid w:val="00843CC5"/>
    <w:rsid w:val="00843CD2"/>
    <w:rsid w:val="0084427D"/>
    <w:rsid w:val="00844978"/>
    <w:rsid w:val="00844B1E"/>
    <w:rsid w:val="00844DA0"/>
    <w:rsid w:val="0084502D"/>
    <w:rsid w:val="00845218"/>
    <w:rsid w:val="008452B2"/>
    <w:rsid w:val="0084532D"/>
    <w:rsid w:val="0084599B"/>
    <w:rsid w:val="008462C3"/>
    <w:rsid w:val="00846329"/>
    <w:rsid w:val="008463C8"/>
    <w:rsid w:val="0084646E"/>
    <w:rsid w:val="00846833"/>
    <w:rsid w:val="00846C61"/>
    <w:rsid w:val="00846DBA"/>
    <w:rsid w:val="0084735C"/>
    <w:rsid w:val="0084739A"/>
    <w:rsid w:val="008475F2"/>
    <w:rsid w:val="008500F4"/>
    <w:rsid w:val="00850416"/>
    <w:rsid w:val="008508C6"/>
    <w:rsid w:val="00850A36"/>
    <w:rsid w:val="00851B60"/>
    <w:rsid w:val="00851CD0"/>
    <w:rsid w:val="00851F89"/>
    <w:rsid w:val="0085215C"/>
    <w:rsid w:val="008525C3"/>
    <w:rsid w:val="00852603"/>
    <w:rsid w:val="00852A13"/>
    <w:rsid w:val="00852F46"/>
    <w:rsid w:val="008535B1"/>
    <w:rsid w:val="00854081"/>
    <w:rsid w:val="00854152"/>
    <w:rsid w:val="008542DA"/>
    <w:rsid w:val="008544AB"/>
    <w:rsid w:val="008545C3"/>
    <w:rsid w:val="00854726"/>
    <w:rsid w:val="0085473A"/>
    <w:rsid w:val="008549B7"/>
    <w:rsid w:val="00854B0A"/>
    <w:rsid w:val="00855462"/>
    <w:rsid w:val="00855811"/>
    <w:rsid w:val="008558FE"/>
    <w:rsid w:val="008559DA"/>
    <w:rsid w:val="00855C98"/>
    <w:rsid w:val="00856007"/>
    <w:rsid w:val="008561F8"/>
    <w:rsid w:val="008562A5"/>
    <w:rsid w:val="008565C6"/>
    <w:rsid w:val="0085663D"/>
    <w:rsid w:val="00856678"/>
    <w:rsid w:val="00856AD6"/>
    <w:rsid w:val="00856C2C"/>
    <w:rsid w:val="00856CE1"/>
    <w:rsid w:val="00856F63"/>
    <w:rsid w:val="008573C7"/>
    <w:rsid w:val="00857599"/>
    <w:rsid w:val="00857A3C"/>
    <w:rsid w:val="00857CFA"/>
    <w:rsid w:val="00857D6A"/>
    <w:rsid w:val="0086051B"/>
    <w:rsid w:val="00860894"/>
    <w:rsid w:val="00860FE8"/>
    <w:rsid w:val="008612D0"/>
    <w:rsid w:val="00861BF1"/>
    <w:rsid w:val="00861E4D"/>
    <w:rsid w:val="00861E7F"/>
    <w:rsid w:val="00861FB1"/>
    <w:rsid w:val="0086258F"/>
    <w:rsid w:val="00862B16"/>
    <w:rsid w:val="00862D64"/>
    <w:rsid w:val="008634B9"/>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90F"/>
    <w:rsid w:val="00870CF7"/>
    <w:rsid w:val="00870FCA"/>
    <w:rsid w:val="00871269"/>
    <w:rsid w:val="0087126B"/>
    <w:rsid w:val="0087164C"/>
    <w:rsid w:val="00871818"/>
    <w:rsid w:val="0087277D"/>
    <w:rsid w:val="00872D2E"/>
    <w:rsid w:val="00873173"/>
    <w:rsid w:val="00873962"/>
    <w:rsid w:val="00873FF5"/>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DDC"/>
    <w:rsid w:val="00881608"/>
    <w:rsid w:val="008816A0"/>
    <w:rsid w:val="00881B57"/>
    <w:rsid w:val="00881E07"/>
    <w:rsid w:val="00881EF2"/>
    <w:rsid w:val="00882014"/>
    <w:rsid w:val="008821F9"/>
    <w:rsid w:val="008823BD"/>
    <w:rsid w:val="0088250F"/>
    <w:rsid w:val="00882D6C"/>
    <w:rsid w:val="008835CF"/>
    <w:rsid w:val="00884077"/>
    <w:rsid w:val="0088412F"/>
    <w:rsid w:val="00884760"/>
    <w:rsid w:val="008848CA"/>
    <w:rsid w:val="00885BF8"/>
    <w:rsid w:val="00885D8F"/>
    <w:rsid w:val="00886957"/>
    <w:rsid w:val="0088767B"/>
    <w:rsid w:val="00887ED8"/>
    <w:rsid w:val="008902AD"/>
    <w:rsid w:val="00890A0F"/>
    <w:rsid w:val="0089110C"/>
    <w:rsid w:val="00891505"/>
    <w:rsid w:val="00891AA6"/>
    <w:rsid w:val="00891DE4"/>
    <w:rsid w:val="008921DB"/>
    <w:rsid w:val="008922A8"/>
    <w:rsid w:val="00892766"/>
    <w:rsid w:val="00892783"/>
    <w:rsid w:val="00892D83"/>
    <w:rsid w:val="00893B29"/>
    <w:rsid w:val="00893D7F"/>
    <w:rsid w:val="00893E2C"/>
    <w:rsid w:val="0089411D"/>
    <w:rsid w:val="0089426F"/>
    <w:rsid w:val="00894275"/>
    <w:rsid w:val="008946F6"/>
    <w:rsid w:val="00894A92"/>
    <w:rsid w:val="00894CB3"/>
    <w:rsid w:val="00894E4C"/>
    <w:rsid w:val="00895078"/>
    <w:rsid w:val="0089560D"/>
    <w:rsid w:val="008956F7"/>
    <w:rsid w:val="00895A83"/>
    <w:rsid w:val="0089618F"/>
    <w:rsid w:val="0089644D"/>
    <w:rsid w:val="00896AE8"/>
    <w:rsid w:val="0089770F"/>
    <w:rsid w:val="00897999"/>
    <w:rsid w:val="00897A50"/>
    <w:rsid w:val="00897AD0"/>
    <w:rsid w:val="00897CBC"/>
    <w:rsid w:val="008A0803"/>
    <w:rsid w:val="008A0E80"/>
    <w:rsid w:val="008A0F03"/>
    <w:rsid w:val="008A0FE0"/>
    <w:rsid w:val="008A1142"/>
    <w:rsid w:val="008A1479"/>
    <w:rsid w:val="008A1F98"/>
    <w:rsid w:val="008A222F"/>
    <w:rsid w:val="008A23AA"/>
    <w:rsid w:val="008A23D1"/>
    <w:rsid w:val="008A2647"/>
    <w:rsid w:val="008A2695"/>
    <w:rsid w:val="008A285D"/>
    <w:rsid w:val="008A29A6"/>
    <w:rsid w:val="008A3257"/>
    <w:rsid w:val="008A416D"/>
    <w:rsid w:val="008A4260"/>
    <w:rsid w:val="008A4357"/>
    <w:rsid w:val="008A45C0"/>
    <w:rsid w:val="008A4928"/>
    <w:rsid w:val="008A5811"/>
    <w:rsid w:val="008A6070"/>
    <w:rsid w:val="008A63EF"/>
    <w:rsid w:val="008A65FA"/>
    <w:rsid w:val="008A6967"/>
    <w:rsid w:val="008A6B58"/>
    <w:rsid w:val="008A6BC4"/>
    <w:rsid w:val="008A7219"/>
    <w:rsid w:val="008A7265"/>
    <w:rsid w:val="008B03C8"/>
    <w:rsid w:val="008B0824"/>
    <w:rsid w:val="008B0B27"/>
    <w:rsid w:val="008B0B34"/>
    <w:rsid w:val="008B0F33"/>
    <w:rsid w:val="008B1E5D"/>
    <w:rsid w:val="008B223E"/>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2D"/>
    <w:rsid w:val="008C04D7"/>
    <w:rsid w:val="008C0547"/>
    <w:rsid w:val="008C0993"/>
    <w:rsid w:val="008C16AB"/>
    <w:rsid w:val="008C1AE5"/>
    <w:rsid w:val="008C2046"/>
    <w:rsid w:val="008C2355"/>
    <w:rsid w:val="008C2573"/>
    <w:rsid w:val="008C2E6B"/>
    <w:rsid w:val="008C2F29"/>
    <w:rsid w:val="008C3316"/>
    <w:rsid w:val="008C36EF"/>
    <w:rsid w:val="008C4252"/>
    <w:rsid w:val="008C449A"/>
    <w:rsid w:val="008C45C0"/>
    <w:rsid w:val="008C50DD"/>
    <w:rsid w:val="008C5222"/>
    <w:rsid w:val="008C55BC"/>
    <w:rsid w:val="008C58FA"/>
    <w:rsid w:val="008C5996"/>
    <w:rsid w:val="008C68DE"/>
    <w:rsid w:val="008C6920"/>
    <w:rsid w:val="008C71F3"/>
    <w:rsid w:val="008D0092"/>
    <w:rsid w:val="008D0536"/>
    <w:rsid w:val="008D0671"/>
    <w:rsid w:val="008D06AB"/>
    <w:rsid w:val="008D0B88"/>
    <w:rsid w:val="008D0C83"/>
    <w:rsid w:val="008D0E05"/>
    <w:rsid w:val="008D1063"/>
    <w:rsid w:val="008D12F3"/>
    <w:rsid w:val="008D13A9"/>
    <w:rsid w:val="008D1949"/>
    <w:rsid w:val="008D1C63"/>
    <w:rsid w:val="008D23F9"/>
    <w:rsid w:val="008D264D"/>
    <w:rsid w:val="008D2D65"/>
    <w:rsid w:val="008D34C8"/>
    <w:rsid w:val="008D35B4"/>
    <w:rsid w:val="008D39EF"/>
    <w:rsid w:val="008D40D0"/>
    <w:rsid w:val="008D4294"/>
    <w:rsid w:val="008D4BB5"/>
    <w:rsid w:val="008D4C3D"/>
    <w:rsid w:val="008D4D78"/>
    <w:rsid w:val="008D50E8"/>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0AA5"/>
    <w:rsid w:val="008E119E"/>
    <w:rsid w:val="008E12C0"/>
    <w:rsid w:val="008E1580"/>
    <w:rsid w:val="008E1BA0"/>
    <w:rsid w:val="008E209D"/>
    <w:rsid w:val="008E22FA"/>
    <w:rsid w:val="008E2379"/>
    <w:rsid w:val="008E2925"/>
    <w:rsid w:val="008E2BB7"/>
    <w:rsid w:val="008E2DD7"/>
    <w:rsid w:val="008E2DFE"/>
    <w:rsid w:val="008E2FE8"/>
    <w:rsid w:val="008E31B0"/>
    <w:rsid w:val="008E3806"/>
    <w:rsid w:val="008E3834"/>
    <w:rsid w:val="008E3D90"/>
    <w:rsid w:val="008E4790"/>
    <w:rsid w:val="008E4A8E"/>
    <w:rsid w:val="008E4C88"/>
    <w:rsid w:val="008E5033"/>
    <w:rsid w:val="008E5BBC"/>
    <w:rsid w:val="008E5C09"/>
    <w:rsid w:val="008E6A2A"/>
    <w:rsid w:val="008E6E6F"/>
    <w:rsid w:val="008E7013"/>
    <w:rsid w:val="008E7188"/>
    <w:rsid w:val="008E762E"/>
    <w:rsid w:val="008E766A"/>
    <w:rsid w:val="008F04B5"/>
    <w:rsid w:val="008F0693"/>
    <w:rsid w:val="008F1A65"/>
    <w:rsid w:val="008F1E8B"/>
    <w:rsid w:val="008F2014"/>
    <w:rsid w:val="008F2B08"/>
    <w:rsid w:val="008F2D36"/>
    <w:rsid w:val="008F3669"/>
    <w:rsid w:val="008F3A0F"/>
    <w:rsid w:val="008F3E9B"/>
    <w:rsid w:val="008F3F25"/>
    <w:rsid w:val="008F4331"/>
    <w:rsid w:val="008F4349"/>
    <w:rsid w:val="008F4467"/>
    <w:rsid w:val="008F4AEB"/>
    <w:rsid w:val="008F4C24"/>
    <w:rsid w:val="008F51CF"/>
    <w:rsid w:val="008F54FB"/>
    <w:rsid w:val="008F5F60"/>
    <w:rsid w:val="008F65C9"/>
    <w:rsid w:val="008F70BD"/>
    <w:rsid w:val="008F7138"/>
    <w:rsid w:val="008F71F8"/>
    <w:rsid w:val="008F7ECB"/>
    <w:rsid w:val="008F7EF5"/>
    <w:rsid w:val="00900036"/>
    <w:rsid w:val="009001D9"/>
    <w:rsid w:val="00900222"/>
    <w:rsid w:val="00900467"/>
    <w:rsid w:val="009006D9"/>
    <w:rsid w:val="00900B74"/>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564"/>
    <w:rsid w:val="00903836"/>
    <w:rsid w:val="0090437E"/>
    <w:rsid w:val="009045DB"/>
    <w:rsid w:val="00904E3F"/>
    <w:rsid w:val="0090522C"/>
    <w:rsid w:val="0090526D"/>
    <w:rsid w:val="009057E4"/>
    <w:rsid w:val="00905856"/>
    <w:rsid w:val="0090619A"/>
    <w:rsid w:val="009063F7"/>
    <w:rsid w:val="00906CDC"/>
    <w:rsid w:val="00906D3B"/>
    <w:rsid w:val="009071B8"/>
    <w:rsid w:val="009075BC"/>
    <w:rsid w:val="00907FFE"/>
    <w:rsid w:val="00910D2C"/>
    <w:rsid w:val="00910DDF"/>
    <w:rsid w:val="00910F12"/>
    <w:rsid w:val="00910FDC"/>
    <w:rsid w:val="009112B6"/>
    <w:rsid w:val="00911703"/>
    <w:rsid w:val="009118BC"/>
    <w:rsid w:val="009118C1"/>
    <w:rsid w:val="00911AAA"/>
    <w:rsid w:val="009122EF"/>
    <w:rsid w:val="00912511"/>
    <w:rsid w:val="00912614"/>
    <w:rsid w:val="00912ECE"/>
    <w:rsid w:val="009133B4"/>
    <w:rsid w:val="00913E21"/>
    <w:rsid w:val="0091402D"/>
    <w:rsid w:val="009140FF"/>
    <w:rsid w:val="0091438D"/>
    <w:rsid w:val="009145CB"/>
    <w:rsid w:val="00914B1D"/>
    <w:rsid w:val="00915415"/>
    <w:rsid w:val="009156C4"/>
    <w:rsid w:val="00915778"/>
    <w:rsid w:val="00916215"/>
    <w:rsid w:val="00916372"/>
    <w:rsid w:val="0091647F"/>
    <w:rsid w:val="00916780"/>
    <w:rsid w:val="00916CDE"/>
    <w:rsid w:val="00916E3B"/>
    <w:rsid w:val="0091726B"/>
    <w:rsid w:val="009172AB"/>
    <w:rsid w:val="0091740E"/>
    <w:rsid w:val="009178C1"/>
    <w:rsid w:val="00917AA5"/>
    <w:rsid w:val="00917DC3"/>
    <w:rsid w:val="00917E35"/>
    <w:rsid w:val="00917E5A"/>
    <w:rsid w:val="00920165"/>
    <w:rsid w:val="009202CF"/>
    <w:rsid w:val="009204C3"/>
    <w:rsid w:val="009204E1"/>
    <w:rsid w:val="00920795"/>
    <w:rsid w:val="009207DB"/>
    <w:rsid w:val="00920A7E"/>
    <w:rsid w:val="00920ADB"/>
    <w:rsid w:val="00920E3A"/>
    <w:rsid w:val="0092101D"/>
    <w:rsid w:val="00921091"/>
    <w:rsid w:val="00921699"/>
    <w:rsid w:val="00921D15"/>
    <w:rsid w:val="009226B4"/>
    <w:rsid w:val="00922810"/>
    <w:rsid w:val="0092285B"/>
    <w:rsid w:val="009236B5"/>
    <w:rsid w:val="00923A07"/>
    <w:rsid w:val="00923EE9"/>
    <w:rsid w:val="00923FF5"/>
    <w:rsid w:val="0092424B"/>
    <w:rsid w:val="00924C15"/>
    <w:rsid w:val="00924E15"/>
    <w:rsid w:val="00925032"/>
    <w:rsid w:val="0092563B"/>
    <w:rsid w:val="009259AB"/>
    <w:rsid w:val="00925FF8"/>
    <w:rsid w:val="009263A5"/>
    <w:rsid w:val="00926541"/>
    <w:rsid w:val="00927057"/>
    <w:rsid w:val="00927197"/>
    <w:rsid w:val="009272B0"/>
    <w:rsid w:val="00927C5E"/>
    <w:rsid w:val="00927CC8"/>
    <w:rsid w:val="009302A0"/>
    <w:rsid w:val="00930318"/>
    <w:rsid w:val="00930DCB"/>
    <w:rsid w:val="009314AC"/>
    <w:rsid w:val="00931849"/>
    <w:rsid w:val="00931B10"/>
    <w:rsid w:val="00932097"/>
    <w:rsid w:val="00932770"/>
    <w:rsid w:val="009329F7"/>
    <w:rsid w:val="00932C06"/>
    <w:rsid w:val="00932C11"/>
    <w:rsid w:val="00932D4E"/>
    <w:rsid w:val="00932E6B"/>
    <w:rsid w:val="0093311A"/>
    <w:rsid w:val="00933724"/>
    <w:rsid w:val="00933930"/>
    <w:rsid w:val="00933C1C"/>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77CE"/>
    <w:rsid w:val="009378DC"/>
    <w:rsid w:val="009379D3"/>
    <w:rsid w:val="00937A7E"/>
    <w:rsid w:val="00940491"/>
    <w:rsid w:val="00940FF3"/>
    <w:rsid w:val="009411F3"/>
    <w:rsid w:val="00941333"/>
    <w:rsid w:val="009417F6"/>
    <w:rsid w:val="00941AB2"/>
    <w:rsid w:val="00941CE8"/>
    <w:rsid w:val="00942A1E"/>
    <w:rsid w:val="00942E83"/>
    <w:rsid w:val="0094331F"/>
    <w:rsid w:val="009433D1"/>
    <w:rsid w:val="00943475"/>
    <w:rsid w:val="00943A0D"/>
    <w:rsid w:val="00943E80"/>
    <w:rsid w:val="009442DB"/>
    <w:rsid w:val="00945890"/>
    <w:rsid w:val="009458FC"/>
    <w:rsid w:val="00945C8D"/>
    <w:rsid w:val="00946446"/>
    <w:rsid w:val="00946A8C"/>
    <w:rsid w:val="00946CED"/>
    <w:rsid w:val="00947732"/>
    <w:rsid w:val="00947822"/>
    <w:rsid w:val="009478BF"/>
    <w:rsid w:val="009478E1"/>
    <w:rsid w:val="00947EF1"/>
    <w:rsid w:val="00950274"/>
    <w:rsid w:val="0095078A"/>
    <w:rsid w:val="009511D2"/>
    <w:rsid w:val="0095134E"/>
    <w:rsid w:val="009515BB"/>
    <w:rsid w:val="009518D1"/>
    <w:rsid w:val="00951C33"/>
    <w:rsid w:val="00951E76"/>
    <w:rsid w:val="009521FF"/>
    <w:rsid w:val="00952936"/>
    <w:rsid w:val="00952F16"/>
    <w:rsid w:val="009531E1"/>
    <w:rsid w:val="009534E8"/>
    <w:rsid w:val="009535A3"/>
    <w:rsid w:val="009535E9"/>
    <w:rsid w:val="009543AB"/>
    <w:rsid w:val="009546D9"/>
    <w:rsid w:val="00954AA1"/>
    <w:rsid w:val="00954C20"/>
    <w:rsid w:val="009561B3"/>
    <w:rsid w:val="00956233"/>
    <w:rsid w:val="0095762F"/>
    <w:rsid w:val="009576C8"/>
    <w:rsid w:val="0095774B"/>
    <w:rsid w:val="00957C5E"/>
    <w:rsid w:val="0096068C"/>
    <w:rsid w:val="00960692"/>
    <w:rsid w:val="0096070C"/>
    <w:rsid w:val="00960BBE"/>
    <w:rsid w:val="009611E5"/>
    <w:rsid w:val="009612DD"/>
    <w:rsid w:val="009612F7"/>
    <w:rsid w:val="009617D6"/>
    <w:rsid w:val="009621E1"/>
    <w:rsid w:val="0096243F"/>
    <w:rsid w:val="00962F15"/>
    <w:rsid w:val="00963658"/>
    <w:rsid w:val="009639EC"/>
    <w:rsid w:val="00963CC4"/>
    <w:rsid w:val="00963F1B"/>
    <w:rsid w:val="0096473F"/>
    <w:rsid w:val="009649E8"/>
    <w:rsid w:val="00964A54"/>
    <w:rsid w:val="00964C47"/>
    <w:rsid w:val="009659DA"/>
    <w:rsid w:val="00965B45"/>
    <w:rsid w:val="009660D5"/>
    <w:rsid w:val="00966745"/>
    <w:rsid w:val="00966788"/>
    <w:rsid w:val="00966798"/>
    <w:rsid w:val="00966F9A"/>
    <w:rsid w:val="00967168"/>
    <w:rsid w:val="009674D9"/>
    <w:rsid w:val="00967CD0"/>
    <w:rsid w:val="00967D4E"/>
    <w:rsid w:val="0097000E"/>
    <w:rsid w:val="00970457"/>
    <w:rsid w:val="009707E1"/>
    <w:rsid w:val="009708ED"/>
    <w:rsid w:val="00970B78"/>
    <w:rsid w:val="00970D10"/>
    <w:rsid w:val="00971090"/>
    <w:rsid w:val="0097148C"/>
    <w:rsid w:val="00971BEA"/>
    <w:rsid w:val="0097211A"/>
    <w:rsid w:val="00972549"/>
    <w:rsid w:val="009730CF"/>
    <w:rsid w:val="00973486"/>
    <w:rsid w:val="009735C7"/>
    <w:rsid w:val="009746DE"/>
    <w:rsid w:val="00974BB3"/>
    <w:rsid w:val="00974D55"/>
    <w:rsid w:val="009753D9"/>
    <w:rsid w:val="00975424"/>
    <w:rsid w:val="00975CA1"/>
    <w:rsid w:val="00975DAF"/>
    <w:rsid w:val="00975E20"/>
    <w:rsid w:val="009760C4"/>
    <w:rsid w:val="009762EB"/>
    <w:rsid w:val="00976309"/>
    <w:rsid w:val="00976812"/>
    <w:rsid w:val="00976875"/>
    <w:rsid w:val="009768D2"/>
    <w:rsid w:val="00977226"/>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9F3"/>
    <w:rsid w:val="00982C50"/>
    <w:rsid w:val="00982DB1"/>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A83"/>
    <w:rsid w:val="009871A6"/>
    <w:rsid w:val="009872AC"/>
    <w:rsid w:val="00987F17"/>
    <w:rsid w:val="0099001E"/>
    <w:rsid w:val="009908A6"/>
    <w:rsid w:val="00990928"/>
    <w:rsid w:val="00990936"/>
    <w:rsid w:val="00990A4F"/>
    <w:rsid w:val="00990DDB"/>
    <w:rsid w:val="009914CF"/>
    <w:rsid w:val="00991704"/>
    <w:rsid w:val="00991BC2"/>
    <w:rsid w:val="009924BB"/>
    <w:rsid w:val="00992C76"/>
    <w:rsid w:val="00993340"/>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F14"/>
    <w:rsid w:val="009A022B"/>
    <w:rsid w:val="009A0707"/>
    <w:rsid w:val="009A0BD7"/>
    <w:rsid w:val="009A0D0C"/>
    <w:rsid w:val="009A164E"/>
    <w:rsid w:val="009A189B"/>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3F88"/>
    <w:rsid w:val="009A4804"/>
    <w:rsid w:val="009A5FDF"/>
    <w:rsid w:val="009A667E"/>
    <w:rsid w:val="009A68B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C17"/>
    <w:rsid w:val="009B406E"/>
    <w:rsid w:val="009B41A4"/>
    <w:rsid w:val="009B4B1A"/>
    <w:rsid w:val="009B4B76"/>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E73"/>
    <w:rsid w:val="009C2F86"/>
    <w:rsid w:val="009C340D"/>
    <w:rsid w:val="009C3552"/>
    <w:rsid w:val="009C472C"/>
    <w:rsid w:val="009C4A3E"/>
    <w:rsid w:val="009C4C27"/>
    <w:rsid w:val="009C5099"/>
    <w:rsid w:val="009C536C"/>
    <w:rsid w:val="009C5C3B"/>
    <w:rsid w:val="009C6541"/>
    <w:rsid w:val="009C6749"/>
    <w:rsid w:val="009C7DD8"/>
    <w:rsid w:val="009D01C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FD2"/>
    <w:rsid w:val="009D4070"/>
    <w:rsid w:val="009D44FA"/>
    <w:rsid w:val="009D460E"/>
    <w:rsid w:val="009D4682"/>
    <w:rsid w:val="009D48D7"/>
    <w:rsid w:val="009D4A51"/>
    <w:rsid w:val="009D4ECB"/>
    <w:rsid w:val="009D5250"/>
    <w:rsid w:val="009D5595"/>
    <w:rsid w:val="009D571E"/>
    <w:rsid w:val="009D5D26"/>
    <w:rsid w:val="009D68F7"/>
    <w:rsid w:val="009D6959"/>
    <w:rsid w:val="009D6AE7"/>
    <w:rsid w:val="009D6E16"/>
    <w:rsid w:val="009D7986"/>
    <w:rsid w:val="009D79C1"/>
    <w:rsid w:val="009D7BC2"/>
    <w:rsid w:val="009D7E78"/>
    <w:rsid w:val="009E00FF"/>
    <w:rsid w:val="009E03A1"/>
    <w:rsid w:val="009E07C5"/>
    <w:rsid w:val="009E0DF4"/>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E2D"/>
    <w:rsid w:val="009E7FAF"/>
    <w:rsid w:val="009F01AA"/>
    <w:rsid w:val="009F0DF0"/>
    <w:rsid w:val="009F0F77"/>
    <w:rsid w:val="009F1701"/>
    <w:rsid w:val="009F1F7E"/>
    <w:rsid w:val="009F22EC"/>
    <w:rsid w:val="009F233E"/>
    <w:rsid w:val="009F2A0C"/>
    <w:rsid w:val="009F2A23"/>
    <w:rsid w:val="009F2A79"/>
    <w:rsid w:val="009F2C6D"/>
    <w:rsid w:val="009F2DBD"/>
    <w:rsid w:val="009F2E8A"/>
    <w:rsid w:val="009F2F75"/>
    <w:rsid w:val="009F32F1"/>
    <w:rsid w:val="009F3AB1"/>
    <w:rsid w:val="009F3F33"/>
    <w:rsid w:val="009F59FA"/>
    <w:rsid w:val="009F59FD"/>
    <w:rsid w:val="009F6145"/>
    <w:rsid w:val="009F7414"/>
    <w:rsid w:val="009F7416"/>
    <w:rsid w:val="009F753C"/>
    <w:rsid w:val="009F76A0"/>
    <w:rsid w:val="00A00084"/>
    <w:rsid w:val="00A00177"/>
    <w:rsid w:val="00A002EE"/>
    <w:rsid w:val="00A003ED"/>
    <w:rsid w:val="00A005FF"/>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ED4"/>
    <w:rsid w:val="00A07FD9"/>
    <w:rsid w:val="00A100CC"/>
    <w:rsid w:val="00A10181"/>
    <w:rsid w:val="00A10873"/>
    <w:rsid w:val="00A10CB9"/>
    <w:rsid w:val="00A1132F"/>
    <w:rsid w:val="00A11506"/>
    <w:rsid w:val="00A11BC9"/>
    <w:rsid w:val="00A11E4D"/>
    <w:rsid w:val="00A1212C"/>
    <w:rsid w:val="00A122C6"/>
    <w:rsid w:val="00A12B60"/>
    <w:rsid w:val="00A13945"/>
    <w:rsid w:val="00A13955"/>
    <w:rsid w:val="00A13C6B"/>
    <w:rsid w:val="00A13D20"/>
    <w:rsid w:val="00A144BD"/>
    <w:rsid w:val="00A14B1B"/>
    <w:rsid w:val="00A1515F"/>
    <w:rsid w:val="00A1524B"/>
    <w:rsid w:val="00A153A5"/>
    <w:rsid w:val="00A15462"/>
    <w:rsid w:val="00A15C38"/>
    <w:rsid w:val="00A1615B"/>
    <w:rsid w:val="00A1652F"/>
    <w:rsid w:val="00A168E8"/>
    <w:rsid w:val="00A169DD"/>
    <w:rsid w:val="00A16DC9"/>
    <w:rsid w:val="00A16F00"/>
    <w:rsid w:val="00A171BE"/>
    <w:rsid w:val="00A1787C"/>
    <w:rsid w:val="00A17947"/>
    <w:rsid w:val="00A20483"/>
    <w:rsid w:val="00A209C8"/>
    <w:rsid w:val="00A20FCC"/>
    <w:rsid w:val="00A2135A"/>
    <w:rsid w:val="00A214D8"/>
    <w:rsid w:val="00A217A0"/>
    <w:rsid w:val="00A217E9"/>
    <w:rsid w:val="00A219B6"/>
    <w:rsid w:val="00A22184"/>
    <w:rsid w:val="00A2226F"/>
    <w:rsid w:val="00A22CCE"/>
    <w:rsid w:val="00A22D0B"/>
    <w:rsid w:val="00A2376B"/>
    <w:rsid w:val="00A23F49"/>
    <w:rsid w:val="00A23FBA"/>
    <w:rsid w:val="00A24015"/>
    <w:rsid w:val="00A2401A"/>
    <w:rsid w:val="00A2415F"/>
    <w:rsid w:val="00A2435C"/>
    <w:rsid w:val="00A2451E"/>
    <w:rsid w:val="00A2487C"/>
    <w:rsid w:val="00A25226"/>
    <w:rsid w:val="00A252C6"/>
    <w:rsid w:val="00A2562C"/>
    <w:rsid w:val="00A25717"/>
    <w:rsid w:val="00A26124"/>
    <w:rsid w:val="00A2612A"/>
    <w:rsid w:val="00A26396"/>
    <w:rsid w:val="00A263F6"/>
    <w:rsid w:val="00A2658B"/>
    <w:rsid w:val="00A265F8"/>
    <w:rsid w:val="00A268B4"/>
    <w:rsid w:val="00A26E08"/>
    <w:rsid w:val="00A270B2"/>
    <w:rsid w:val="00A2722A"/>
    <w:rsid w:val="00A27317"/>
    <w:rsid w:val="00A27864"/>
    <w:rsid w:val="00A27915"/>
    <w:rsid w:val="00A27A54"/>
    <w:rsid w:val="00A27C87"/>
    <w:rsid w:val="00A27CE1"/>
    <w:rsid w:val="00A27E15"/>
    <w:rsid w:val="00A306C8"/>
    <w:rsid w:val="00A307E2"/>
    <w:rsid w:val="00A3123B"/>
    <w:rsid w:val="00A315E4"/>
    <w:rsid w:val="00A31777"/>
    <w:rsid w:val="00A3192F"/>
    <w:rsid w:val="00A31A09"/>
    <w:rsid w:val="00A32005"/>
    <w:rsid w:val="00A32549"/>
    <w:rsid w:val="00A328F7"/>
    <w:rsid w:val="00A32CB0"/>
    <w:rsid w:val="00A32E39"/>
    <w:rsid w:val="00A33517"/>
    <w:rsid w:val="00A3388B"/>
    <w:rsid w:val="00A33973"/>
    <w:rsid w:val="00A339E7"/>
    <w:rsid w:val="00A33D07"/>
    <w:rsid w:val="00A33EFB"/>
    <w:rsid w:val="00A342C4"/>
    <w:rsid w:val="00A3495C"/>
    <w:rsid w:val="00A34A2A"/>
    <w:rsid w:val="00A35456"/>
    <w:rsid w:val="00A356E0"/>
    <w:rsid w:val="00A357C9"/>
    <w:rsid w:val="00A35862"/>
    <w:rsid w:val="00A35D8E"/>
    <w:rsid w:val="00A35EDD"/>
    <w:rsid w:val="00A35F4F"/>
    <w:rsid w:val="00A365DE"/>
    <w:rsid w:val="00A36D35"/>
    <w:rsid w:val="00A36E22"/>
    <w:rsid w:val="00A3719E"/>
    <w:rsid w:val="00A375FB"/>
    <w:rsid w:val="00A4039B"/>
    <w:rsid w:val="00A405DC"/>
    <w:rsid w:val="00A40A54"/>
    <w:rsid w:val="00A40C0F"/>
    <w:rsid w:val="00A40C4C"/>
    <w:rsid w:val="00A41780"/>
    <w:rsid w:val="00A422BF"/>
    <w:rsid w:val="00A4282B"/>
    <w:rsid w:val="00A42A34"/>
    <w:rsid w:val="00A42E93"/>
    <w:rsid w:val="00A4328E"/>
    <w:rsid w:val="00A4342D"/>
    <w:rsid w:val="00A44058"/>
    <w:rsid w:val="00A440CA"/>
    <w:rsid w:val="00A44601"/>
    <w:rsid w:val="00A449AE"/>
    <w:rsid w:val="00A449FE"/>
    <w:rsid w:val="00A44AFE"/>
    <w:rsid w:val="00A44B41"/>
    <w:rsid w:val="00A44FA8"/>
    <w:rsid w:val="00A45171"/>
    <w:rsid w:val="00A451C6"/>
    <w:rsid w:val="00A451D7"/>
    <w:rsid w:val="00A45485"/>
    <w:rsid w:val="00A4586C"/>
    <w:rsid w:val="00A45A23"/>
    <w:rsid w:val="00A45BF2"/>
    <w:rsid w:val="00A45F13"/>
    <w:rsid w:val="00A462AE"/>
    <w:rsid w:val="00A46562"/>
    <w:rsid w:val="00A46648"/>
    <w:rsid w:val="00A46E24"/>
    <w:rsid w:val="00A46E70"/>
    <w:rsid w:val="00A46FD4"/>
    <w:rsid w:val="00A5021F"/>
    <w:rsid w:val="00A50532"/>
    <w:rsid w:val="00A5099D"/>
    <w:rsid w:val="00A50AC7"/>
    <w:rsid w:val="00A50B35"/>
    <w:rsid w:val="00A513DC"/>
    <w:rsid w:val="00A51ABB"/>
    <w:rsid w:val="00A51D70"/>
    <w:rsid w:val="00A526CC"/>
    <w:rsid w:val="00A52F1A"/>
    <w:rsid w:val="00A53388"/>
    <w:rsid w:val="00A5345B"/>
    <w:rsid w:val="00A53C77"/>
    <w:rsid w:val="00A5421E"/>
    <w:rsid w:val="00A54933"/>
    <w:rsid w:val="00A54983"/>
    <w:rsid w:val="00A54B57"/>
    <w:rsid w:val="00A54FD6"/>
    <w:rsid w:val="00A553C3"/>
    <w:rsid w:val="00A555DF"/>
    <w:rsid w:val="00A556AF"/>
    <w:rsid w:val="00A5599E"/>
    <w:rsid w:val="00A55CA2"/>
    <w:rsid w:val="00A56277"/>
    <w:rsid w:val="00A564ED"/>
    <w:rsid w:val="00A56BDF"/>
    <w:rsid w:val="00A574E5"/>
    <w:rsid w:val="00A57788"/>
    <w:rsid w:val="00A6002C"/>
    <w:rsid w:val="00A6026A"/>
    <w:rsid w:val="00A60931"/>
    <w:rsid w:val="00A60DB4"/>
    <w:rsid w:val="00A617A0"/>
    <w:rsid w:val="00A623A2"/>
    <w:rsid w:val="00A62531"/>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D64"/>
    <w:rsid w:val="00A67715"/>
    <w:rsid w:val="00A67EA4"/>
    <w:rsid w:val="00A706DA"/>
    <w:rsid w:val="00A70F88"/>
    <w:rsid w:val="00A7124F"/>
    <w:rsid w:val="00A7157B"/>
    <w:rsid w:val="00A71761"/>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330"/>
    <w:rsid w:val="00A75510"/>
    <w:rsid w:val="00A75E10"/>
    <w:rsid w:val="00A75FEB"/>
    <w:rsid w:val="00A762F7"/>
    <w:rsid w:val="00A76456"/>
    <w:rsid w:val="00A766E7"/>
    <w:rsid w:val="00A769DD"/>
    <w:rsid w:val="00A76E87"/>
    <w:rsid w:val="00A80801"/>
    <w:rsid w:val="00A809EF"/>
    <w:rsid w:val="00A8119F"/>
    <w:rsid w:val="00A81268"/>
    <w:rsid w:val="00A81776"/>
    <w:rsid w:val="00A81800"/>
    <w:rsid w:val="00A8268C"/>
    <w:rsid w:val="00A82917"/>
    <w:rsid w:val="00A84252"/>
    <w:rsid w:val="00A84C2D"/>
    <w:rsid w:val="00A84C51"/>
    <w:rsid w:val="00A84CF4"/>
    <w:rsid w:val="00A852C7"/>
    <w:rsid w:val="00A856B7"/>
    <w:rsid w:val="00A85B4B"/>
    <w:rsid w:val="00A85E0B"/>
    <w:rsid w:val="00A86857"/>
    <w:rsid w:val="00A86ACA"/>
    <w:rsid w:val="00A86B21"/>
    <w:rsid w:val="00A86C47"/>
    <w:rsid w:val="00A879A9"/>
    <w:rsid w:val="00A87AB4"/>
    <w:rsid w:val="00A87DD7"/>
    <w:rsid w:val="00A90314"/>
    <w:rsid w:val="00A9054F"/>
    <w:rsid w:val="00A908A3"/>
    <w:rsid w:val="00A908FA"/>
    <w:rsid w:val="00A90901"/>
    <w:rsid w:val="00A90D9E"/>
    <w:rsid w:val="00A90FD5"/>
    <w:rsid w:val="00A91336"/>
    <w:rsid w:val="00A9171D"/>
    <w:rsid w:val="00A9242B"/>
    <w:rsid w:val="00A92D41"/>
    <w:rsid w:val="00A92FDA"/>
    <w:rsid w:val="00A930D4"/>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61A5"/>
    <w:rsid w:val="00A9666F"/>
    <w:rsid w:val="00A9726E"/>
    <w:rsid w:val="00A97465"/>
    <w:rsid w:val="00A976CB"/>
    <w:rsid w:val="00AA01BC"/>
    <w:rsid w:val="00AA038D"/>
    <w:rsid w:val="00AA078A"/>
    <w:rsid w:val="00AA0C03"/>
    <w:rsid w:val="00AA0CE9"/>
    <w:rsid w:val="00AA0F28"/>
    <w:rsid w:val="00AA112D"/>
    <w:rsid w:val="00AA13FC"/>
    <w:rsid w:val="00AA1B2D"/>
    <w:rsid w:val="00AA227C"/>
    <w:rsid w:val="00AA25EF"/>
    <w:rsid w:val="00AA38EF"/>
    <w:rsid w:val="00AA39BC"/>
    <w:rsid w:val="00AA3F8C"/>
    <w:rsid w:val="00AA4119"/>
    <w:rsid w:val="00AA45C5"/>
    <w:rsid w:val="00AA4ADA"/>
    <w:rsid w:val="00AA4AF2"/>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B0591"/>
    <w:rsid w:val="00AB09D3"/>
    <w:rsid w:val="00AB0C17"/>
    <w:rsid w:val="00AB1229"/>
    <w:rsid w:val="00AB240D"/>
    <w:rsid w:val="00AB243F"/>
    <w:rsid w:val="00AB24DF"/>
    <w:rsid w:val="00AB2BEB"/>
    <w:rsid w:val="00AB2CA0"/>
    <w:rsid w:val="00AB2EE4"/>
    <w:rsid w:val="00AB3354"/>
    <w:rsid w:val="00AB33D4"/>
    <w:rsid w:val="00AB35B5"/>
    <w:rsid w:val="00AB3BDE"/>
    <w:rsid w:val="00AB4DB1"/>
    <w:rsid w:val="00AB5096"/>
    <w:rsid w:val="00AB54D6"/>
    <w:rsid w:val="00AB55EF"/>
    <w:rsid w:val="00AB5A61"/>
    <w:rsid w:val="00AB6090"/>
    <w:rsid w:val="00AB609C"/>
    <w:rsid w:val="00AB628A"/>
    <w:rsid w:val="00AB64EE"/>
    <w:rsid w:val="00AB6697"/>
    <w:rsid w:val="00AB670E"/>
    <w:rsid w:val="00AB69AF"/>
    <w:rsid w:val="00AB6DDD"/>
    <w:rsid w:val="00AB715C"/>
    <w:rsid w:val="00AB7C5A"/>
    <w:rsid w:val="00AB7CE0"/>
    <w:rsid w:val="00AC00CA"/>
    <w:rsid w:val="00AC125E"/>
    <w:rsid w:val="00AC1360"/>
    <w:rsid w:val="00AC137C"/>
    <w:rsid w:val="00AC140E"/>
    <w:rsid w:val="00AC141A"/>
    <w:rsid w:val="00AC1A07"/>
    <w:rsid w:val="00AC1B2E"/>
    <w:rsid w:val="00AC239D"/>
    <w:rsid w:val="00AC25EE"/>
    <w:rsid w:val="00AC260D"/>
    <w:rsid w:val="00AC2A03"/>
    <w:rsid w:val="00AC2ABD"/>
    <w:rsid w:val="00AC2AF5"/>
    <w:rsid w:val="00AC30BF"/>
    <w:rsid w:val="00AC314A"/>
    <w:rsid w:val="00AC32D7"/>
    <w:rsid w:val="00AC3428"/>
    <w:rsid w:val="00AC36C7"/>
    <w:rsid w:val="00AC3FCE"/>
    <w:rsid w:val="00AC49A5"/>
    <w:rsid w:val="00AC4A75"/>
    <w:rsid w:val="00AC4C6B"/>
    <w:rsid w:val="00AC535F"/>
    <w:rsid w:val="00AC569A"/>
    <w:rsid w:val="00AC6081"/>
    <w:rsid w:val="00AC61F2"/>
    <w:rsid w:val="00AC6947"/>
    <w:rsid w:val="00AC6D8C"/>
    <w:rsid w:val="00AC6E49"/>
    <w:rsid w:val="00AC7131"/>
    <w:rsid w:val="00AC71B2"/>
    <w:rsid w:val="00AC71E7"/>
    <w:rsid w:val="00AC7A42"/>
    <w:rsid w:val="00AC7FFC"/>
    <w:rsid w:val="00AD014A"/>
    <w:rsid w:val="00AD01E1"/>
    <w:rsid w:val="00AD02EC"/>
    <w:rsid w:val="00AD0B91"/>
    <w:rsid w:val="00AD0F50"/>
    <w:rsid w:val="00AD11FB"/>
    <w:rsid w:val="00AD1411"/>
    <w:rsid w:val="00AD1821"/>
    <w:rsid w:val="00AD1898"/>
    <w:rsid w:val="00AD1F02"/>
    <w:rsid w:val="00AD20E7"/>
    <w:rsid w:val="00AD254B"/>
    <w:rsid w:val="00AD2840"/>
    <w:rsid w:val="00AD2998"/>
    <w:rsid w:val="00AD2C5A"/>
    <w:rsid w:val="00AD2D15"/>
    <w:rsid w:val="00AD2E27"/>
    <w:rsid w:val="00AD331F"/>
    <w:rsid w:val="00AD3932"/>
    <w:rsid w:val="00AD3A57"/>
    <w:rsid w:val="00AD3C12"/>
    <w:rsid w:val="00AD3F5D"/>
    <w:rsid w:val="00AD4049"/>
    <w:rsid w:val="00AD47EA"/>
    <w:rsid w:val="00AD4923"/>
    <w:rsid w:val="00AD499A"/>
    <w:rsid w:val="00AD4A15"/>
    <w:rsid w:val="00AD4C13"/>
    <w:rsid w:val="00AD5AD1"/>
    <w:rsid w:val="00AD5F5A"/>
    <w:rsid w:val="00AD5F86"/>
    <w:rsid w:val="00AD69B8"/>
    <w:rsid w:val="00AD6B73"/>
    <w:rsid w:val="00AD6D00"/>
    <w:rsid w:val="00AD70E9"/>
    <w:rsid w:val="00AD7165"/>
    <w:rsid w:val="00AD7465"/>
    <w:rsid w:val="00AD79F8"/>
    <w:rsid w:val="00AD7DDE"/>
    <w:rsid w:val="00AD7F23"/>
    <w:rsid w:val="00AD7FB5"/>
    <w:rsid w:val="00AE01AD"/>
    <w:rsid w:val="00AE062D"/>
    <w:rsid w:val="00AE0DB5"/>
    <w:rsid w:val="00AE1412"/>
    <w:rsid w:val="00AE14A0"/>
    <w:rsid w:val="00AE1646"/>
    <w:rsid w:val="00AE172D"/>
    <w:rsid w:val="00AE1796"/>
    <w:rsid w:val="00AE1C33"/>
    <w:rsid w:val="00AE216B"/>
    <w:rsid w:val="00AE218D"/>
    <w:rsid w:val="00AE2216"/>
    <w:rsid w:val="00AE3132"/>
    <w:rsid w:val="00AE35B2"/>
    <w:rsid w:val="00AE3745"/>
    <w:rsid w:val="00AE3942"/>
    <w:rsid w:val="00AE3A3C"/>
    <w:rsid w:val="00AE3CFC"/>
    <w:rsid w:val="00AE426C"/>
    <w:rsid w:val="00AE4835"/>
    <w:rsid w:val="00AE4C1F"/>
    <w:rsid w:val="00AE4C4F"/>
    <w:rsid w:val="00AE4FA4"/>
    <w:rsid w:val="00AE52DD"/>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47D"/>
    <w:rsid w:val="00AF08BA"/>
    <w:rsid w:val="00AF0ACE"/>
    <w:rsid w:val="00AF0C46"/>
    <w:rsid w:val="00AF192D"/>
    <w:rsid w:val="00AF1A1D"/>
    <w:rsid w:val="00AF2209"/>
    <w:rsid w:val="00AF2545"/>
    <w:rsid w:val="00AF2AAD"/>
    <w:rsid w:val="00AF2AE3"/>
    <w:rsid w:val="00AF2B0A"/>
    <w:rsid w:val="00AF2B4F"/>
    <w:rsid w:val="00AF2DB5"/>
    <w:rsid w:val="00AF399E"/>
    <w:rsid w:val="00AF3CEF"/>
    <w:rsid w:val="00AF3DB2"/>
    <w:rsid w:val="00AF4163"/>
    <w:rsid w:val="00AF4CE6"/>
    <w:rsid w:val="00AF4D58"/>
    <w:rsid w:val="00AF4F94"/>
    <w:rsid w:val="00AF5029"/>
    <w:rsid w:val="00AF5998"/>
    <w:rsid w:val="00AF5C89"/>
    <w:rsid w:val="00AF60AA"/>
    <w:rsid w:val="00AF62BF"/>
    <w:rsid w:val="00AF6759"/>
    <w:rsid w:val="00AF6822"/>
    <w:rsid w:val="00B00240"/>
    <w:rsid w:val="00B008D8"/>
    <w:rsid w:val="00B0098B"/>
    <w:rsid w:val="00B00E70"/>
    <w:rsid w:val="00B00FE7"/>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96A"/>
    <w:rsid w:val="00B04EB1"/>
    <w:rsid w:val="00B052BF"/>
    <w:rsid w:val="00B05948"/>
    <w:rsid w:val="00B05BA4"/>
    <w:rsid w:val="00B06140"/>
    <w:rsid w:val="00B06BF1"/>
    <w:rsid w:val="00B06CE7"/>
    <w:rsid w:val="00B103B6"/>
    <w:rsid w:val="00B10435"/>
    <w:rsid w:val="00B106B1"/>
    <w:rsid w:val="00B10751"/>
    <w:rsid w:val="00B10AA5"/>
    <w:rsid w:val="00B10EF5"/>
    <w:rsid w:val="00B116AC"/>
    <w:rsid w:val="00B11712"/>
    <w:rsid w:val="00B1186A"/>
    <w:rsid w:val="00B11965"/>
    <w:rsid w:val="00B11B01"/>
    <w:rsid w:val="00B11B4B"/>
    <w:rsid w:val="00B11D15"/>
    <w:rsid w:val="00B11D87"/>
    <w:rsid w:val="00B11E69"/>
    <w:rsid w:val="00B11E9A"/>
    <w:rsid w:val="00B120D3"/>
    <w:rsid w:val="00B127F9"/>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C3C"/>
    <w:rsid w:val="00B17D94"/>
    <w:rsid w:val="00B17EB9"/>
    <w:rsid w:val="00B20525"/>
    <w:rsid w:val="00B20649"/>
    <w:rsid w:val="00B206F6"/>
    <w:rsid w:val="00B20E69"/>
    <w:rsid w:val="00B210B9"/>
    <w:rsid w:val="00B22404"/>
    <w:rsid w:val="00B225E3"/>
    <w:rsid w:val="00B22749"/>
    <w:rsid w:val="00B227BC"/>
    <w:rsid w:val="00B227BE"/>
    <w:rsid w:val="00B23401"/>
    <w:rsid w:val="00B2391D"/>
    <w:rsid w:val="00B23CBF"/>
    <w:rsid w:val="00B25361"/>
    <w:rsid w:val="00B262A0"/>
    <w:rsid w:val="00B262C8"/>
    <w:rsid w:val="00B2638B"/>
    <w:rsid w:val="00B264CA"/>
    <w:rsid w:val="00B26553"/>
    <w:rsid w:val="00B266F6"/>
    <w:rsid w:val="00B26F54"/>
    <w:rsid w:val="00B27552"/>
    <w:rsid w:val="00B278D1"/>
    <w:rsid w:val="00B30167"/>
    <w:rsid w:val="00B3055E"/>
    <w:rsid w:val="00B309E2"/>
    <w:rsid w:val="00B30ADA"/>
    <w:rsid w:val="00B30AEF"/>
    <w:rsid w:val="00B31226"/>
    <w:rsid w:val="00B31299"/>
    <w:rsid w:val="00B31A51"/>
    <w:rsid w:val="00B31B47"/>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991"/>
    <w:rsid w:val="00B359F1"/>
    <w:rsid w:val="00B35A18"/>
    <w:rsid w:val="00B35BE7"/>
    <w:rsid w:val="00B362BA"/>
    <w:rsid w:val="00B3650A"/>
    <w:rsid w:val="00B3667B"/>
    <w:rsid w:val="00B3704D"/>
    <w:rsid w:val="00B375FD"/>
    <w:rsid w:val="00B37BD4"/>
    <w:rsid w:val="00B37F78"/>
    <w:rsid w:val="00B401D7"/>
    <w:rsid w:val="00B40470"/>
    <w:rsid w:val="00B40632"/>
    <w:rsid w:val="00B40DB0"/>
    <w:rsid w:val="00B412DD"/>
    <w:rsid w:val="00B417A2"/>
    <w:rsid w:val="00B4216D"/>
    <w:rsid w:val="00B42341"/>
    <w:rsid w:val="00B42468"/>
    <w:rsid w:val="00B424BB"/>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CC4"/>
    <w:rsid w:val="00B47D82"/>
    <w:rsid w:val="00B47E34"/>
    <w:rsid w:val="00B5055E"/>
    <w:rsid w:val="00B50727"/>
    <w:rsid w:val="00B50785"/>
    <w:rsid w:val="00B50A8F"/>
    <w:rsid w:val="00B51109"/>
    <w:rsid w:val="00B513C6"/>
    <w:rsid w:val="00B51C5A"/>
    <w:rsid w:val="00B5248F"/>
    <w:rsid w:val="00B52618"/>
    <w:rsid w:val="00B5291A"/>
    <w:rsid w:val="00B52B0E"/>
    <w:rsid w:val="00B52C1D"/>
    <w:rsid w:val="00B52DF4"/>
    <w:rsid w:val="00B52EF7"/>
    <w:rsid w:val="00B5314E"/>
    <w:rsid w:val="00B533D9"/>
    <w:rsid w:val="00B53841"/>
    <w:rsid w:val="00B538B5"/>
    <w:rsid w:val="00B53ABF"/>
    <w:rsid w:val="00B53AFE"/>
    <w:rsid w:val="00B53D00"/>
    <w:rsid w:val="00B53DB8"/>
    <w:rsid w:val="00B53E81"/>
    <w:rsid w:val="00B53EEE"/>
    <w:rsid w:val="00B53F8F"/>
    <w:rsid w:val="00B53FAC"/>
    <w:rsid w:val="00B549C1"/>
    <w:rsid w:val="00B54C66"/>
    <w:rsid w:val="00B55126"/>
    <w:rsid w:val="00B553BF"/>
    <w:rsid w:val="00B55689"/>
    <w:rsid w:val="00B55875"/>
    <w:rsid w:val="00B558B8"/>
    <w:rsid w:val="00B55A9A"/>
    <w:rsid w:val="00B55D5F"/>
    <w:rsid w:val="00B56C0C"/>
    <w:rsid w:val="00B56C63"/>
    <w:rsid w:val="00B56F7B"/>
    <w:rsid w:val="00B56FDB"/>
    <w:rsid w:val="00B57047"/>
    <w:rsid w:val="00B5771C"/>
    <w:rsid w:val="00B57B69"/>
    <w:rsid w:val="00B60032"/>
    <w:rsid w:val="00B61A2F"/>
    <w:rsid w:val="00B61CC8"/>
    <w:rsid w:val="00B621FF"/>
    <w:rsid w:val="00B62299"/>
    <w:rsid w:val="00B62568"/>
    <w:rsid w:val="00B6280A"/>
    <w:rsid w:val="00B62D06"/>
    <w:rsid w:val="00B63BA8"/>
    <w:rsid w:val="00B649EF"/>
    <w:rsid w:val="00B64BD4"/>
    <w:rsid w:val="00B65446"/>
    <w:rsid w:val="00B65661"/>
    <w:rsid w:val="00B65B95"/>
    <w:rsid w:val="00B65E3D"/>
    <w:rsid w:val="00B666F9"/>
    <w:rsid w:val="00B66F22"/>
    <w:rsid w:val="00B671A5"/>
    <w:rsid w:val="00B67207"/>
    <w:rsid w:val="00B67AD9"/>
    <w:rsid w:val="00B67D5E"/>
    <w:rsid w:val="00B700B1"/>
    <w:rsid w:val="00B702C0"/>
    <w:rsid w:val="00B704EC"/>
    <w:rsid w:val="00B70983"/>
    <w:rsid w:val="00B7177B"/>
    <w:rsid w:val="00B71BA5"/>
    <w:rsid w:val="00B71EC2"/>
    <w:rsid w:val="00B72157"/>
    <w:rsid w:val="00B73B56"/>
    <w:rsid w:val="00B73E05"/>
    <w:rsid w:val="00B73FE9"/>
    <w:rsid w:val="00B74368"/>
    <w:rsid w:val="00B744D9"/>
    <w:rsid w:val="00B75290"/>
    <w:rsid w:val="00B75729"/>
    <w:rsid w:val="00B75832"/>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1756"/>
    <w:rsid w:val="00B819C8"/>
    <w:rsid w:val="00B81B51"/>
    <w:rsid w:val="00B81BB9"/>
    <w:rsid w:val="00B820D7"/>
    <w:rsid w:val="00B82522"/>
    <w:rsid w:val="00B82C8E"/>
    <w:rsid w:val="00B8401D"/>
    <w:rsid w:val="00B84092"/>
    <w:rsid w:val="00B843EA"/>
    <w:rsid w:val="00B844CE"/>
    <w:rsid w:val="00B84911"/>
    <w:rsid w:val="00B849F8"/>
    <w:rsid w:val="00B84C5A"/>
    <w:rsid w:val="00B85048"/>
    <w:rsid w:val="00B853E9"/>
    <w:rsid w:val="00B85674"/>
    <w:rsid w:val="00B85C39"/>
    <w:rsid w:val="00B85DE6"/>
    <w:rsid w:val="00B860C5"/>
    <w:rsid w:val="00B86A47"/>
    <w:rsid w:val="00B86E4A"/>
    <w:rsid w:val="00B8731F"/>
    <w:rsid w:val="00B87869"/>
    <w:rsid w:val="00B8796E"/>
    <w:rsid w:val="00B87EDE"/>
    <w:rsid w:val="00B9013D"/>
    <w:rsid w:val="00B901D6"/>
    <w:rsid w:val="00B9040E"/>
    <w:rsid w:val="00B908CC"/>
    <w:rsid w:val="00B91B59"/>
    <w:rsid w:val="00B920F4"/>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B02"/>
    <w:rsid w:val="00BA18E5"/>
    <w:rsid w:val="00BA3060"/>
    <w:rsid w:val="00BA31A3"/>
    <w:rsid w:val="00BA3B48"/>
    <w:rsid w:val="00BA468D"/>
    <w:rsid w:val="00BA473A"/>
    <w:rsid w:val="00BA47E4"/>
    <w:rsid w:val="00BA4B49"/>
    <w:rsid w:val="00BA4C14"/>
    <w:rsid w:val="00BA4C24"/>
    <w:rsid w:val="00BA4C51"/>
    <w:rsid w:val="00BA5027"/>
    <w:rsid w:val="00BA5288"/>
    <w:rsid w:val="00BA5E82"/>
    <w:rsid w:val="00BA6780"/>
    <w:rsid w:val="00BA6B6D"/>
    <w:rsid w:val="00BA6D68"/>
    <w:rsid w:val="00BA6FF5"/>
    <w:rsid w:val="00BA7038"/>
    <w:rsid w:val="00BA7955"/>
    <w:rsid w:val="00BB0282"/>
    <w:rsid w:val="00BB02F3"/>
    <w:rsid w:val="00BB04FD"/>
    <w:rsid w:val="00BB0AD7"/>
    <w:rsid w:val="00BB0F19"/>
    <w:rsid w:val="00BB0F38"/>
    <w:rsid w:val="00BB0F3D"/>
    <w:rsid w:val="00BB1833"/>
    <w:rsid w:val="00BB19EA"/>
    <w:rsid w:val="00BB1D5B"/>
    <w:rsid w:val="00BB1FB6"/>
    <w:rsid w:val="00BB2C96"/>
    <w:rsid w:val="00BB322C"/>
    <w:rsid w:val="00BB3430"/>
    <w:rsid w:val="00BB45F9"/>
    <w:rsid w:val="00BB4C9E"/>
    <w:rsid w:val="00BB5323"/>
    <w:rsid w:val="00BB564E"/>
    <w:rsid w:val="00BB5B75"/>
    <w:rsid w:val="00BB5C3E"/>
    <w:rsid w:val="00BB6083"/>
    <w:rsid w:val="00BB622E"/>
    <w:rsid w:val="00BB6298"/>
    <w:rsid w:val="00BB6D0C"/>
    <w:rsid w:val="00BB6F07"/>
    <w:rsid w:val="00BB740E"/>
    <w:rsid w:val="00BB750A"/>
    <w:rsid w:val="00BB7E68"/>
    <w:rsid w:val="00BC0420"/>
    <w:rsid w:val="00BC0441"/>
    <w:rsid w:val="00BC0B12"/>
    <w:rsid w:val="00BC1063"/>
    <w:rsid w:val="00BC1120"/>
    <w:rsid w:val="00BC1325"/>
    <w:rsid w:val="00BC15CA"/>
    <w:rsid w:val="00BC1659"/>
    <w:rsid w:val="00BC16E2"/>
    <w:rsid w:val="00BC22B1"/>
    <w:rsid w:val="00BC2715"/>
    <w:rsid w:val="00BC2923"/>
    <w:rsid w:val="00BC2B4A"/>
    <w:rsid w:val="00BC31A5"/>
    <w:rsid w:val="00BC390D"/>
    <w:rsid w:val="00BC3B44"/>
    <w:rsid w:val="00BC3C4F"/>
    <w:rsid w:val="00BC43C1"/>
    <w:rsid w:val="00BC455A"/>
    <w:rsid w:val="00BC46D8"/>
    <w:rsid w:val="00BC51FE"/>
    <w:rsid w:val="00BC53A5"/>
    <w:rsid w:val="00BC53E6"/>
    <w:rsid w:val="00BC5F0C"/>
    <w:rsid w:val="00BC5FB6"/>
    <w:rsid w:val="00BC6497"/>
    <w:rsid w:val="00BC6790"/>
    <w:rsid w:val="00BC7253"/>
    <w:rsid w:val="00BC7448"/>
    <w:rsid w:val="00BC7F33"/>
    <w:rsid w:val="00BD1758"/>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6262"/>
    <w:rsid w:val="00BD69F4"/>
    <w:rsid w:val="00BD6B60"/>
    <w:rsid w:val="00BD6EAA"/>
    <w:rsid w:val="00BD74CB"/>
    <w:rsid w:val="00BD7A2F"/>
    <w:rsid w:val="00BD7BB6"/>
    <w:rsid w:val="00BE09E8"/>
    <w:rsid w:val="00BE0AE1"/>
    <w:rsid w:val="00BE223D"/>
    <w:rsid w:val="00BE282B"/>
    <w:rsid w:val="00BE2B79"/>
    <w:rsid w:val="00BE34FF"/>
    <w:rsid w:val="00BE3525"/>
    <w:rsid w:val="00BE387D"/>
    <w:rsid w:val="00BE43EB"/>
    <w:rsid w:val="00BE445C"/>
    <w:rsid w:val="00BE50E7"/>
    <w:rsid w:val="00BE5A4A"/>
    <w:rsid w:val="00BE5BFB"/>
    <w:rsid w:val="00BE68FE"/>
    <w:rsid w:val="00BE6E3C"/>
    <w:rsid w:val="00BE700F"/>
    <w:rsid w:val="00BE71D9"/>
    <w:rsid w:val="00BE72A5"/>
    <w:rsid w:val="00BE751E"/>
    <w:rsid w:val="00BE7AC7"/>
    <w:rsid w:val="00BF01AA"/>
    <w:rsid w:val="00BF02F4"/>
    <w:rsid w:val="00BF0FC3"/>
    <w:rsid w:val="00BF10F9"/>
    <w:rsid w:val="00BF11D7"/>
    <w:rsid w:val="00BF1A97"/>
    <w:rsid w:val="00BF1D2C"/>
    <w:rsid w:val="00BF1F22"/>
    <w:rsid w:val="00BF2578"/>
    <w:rsid w:val="00BF2740"/>
    <w:rsid w:val="00BF28E4"/>
    <w:rsid w:val="00BF2990"/>
    <w:rsid w:val="00BF29DF"/>
    <w:rsid w:val="00BF3035"/>
    <w:rsid w:val="00BF3238"/>
    <w:rsid w:val="00BF35B4"/>
    <w:rsid w:val="00BF3619"/>
    <w:rsid w:val="00BF3DB7"/>
    <w:rsid w:val="00BF4395"/>
    <w:rsid w:val="00BF494C"/>
    <w:rsid w:val="00BF4A25"/>
    <w:rsid w:val="00BF4A84"/>
    <w:rsid w:val="00BF510F"/>
    <w:rsid w:val="00BF5714"/>
    <w:rsid w:val="00BF5F73"/>
    <w:rsid w:val="00BF6AA9"/>
    <w:rsid w:val="00BF7616"/>
    <w:rsid w:val="00BF7697"/>
    <w:rsid w:val="00C00086"/>
    <w:rsid w:val="00C004A6"/>
    <w:rsid w:val="00C006BC"/>
    <w:rsid w:val="00C0072E"/>
    <w:rsid w:val="00C00B8C"/>
    <w:rsid w:val="00C00C6C"/>
    <w:rsid w:val="00C00D59"/>
    <w:rsid w:val="00C01C6B"/>
    <w:rsid w:val="00C029AB"/>
    <w:rsid w:val="00C0321E"/>
    <w:rsid w:val="00C03D64"/>
    <w:rsid w:val="00C03F94"/>
    <w:rsid w:val="00C041D1"/>
    <w:rsid w:val="00C055F2"/>
    <w:rsid w:val="00C05B69"/>
    <w:rsid w:val="00C064B3"/>
    <w:rsid w:val="00C06679"/>
    <w:rsid w:val="00C069F3"/>
    <w:rsid w:val="00C06BE8"/>
    <w:rsid w:val="00C06D5D"/>
    <w:rsid w:val="00C06E4E"/>
    <w:rsid w:val="00C07089"/>
    <w:rsid w:val="00C07B3F"/>
    <w:rsid w:val="00C1113D"/>
    <w:rsid w:val="00C1204C"/>
    <w:rsid w:val="00C12281"/>
    <w:rsid w:val="00C12957"/>
    <w:rsid w:val="00C131DA"/>
    <w:rsid w:val="00C136DB"/>
    <w:rsid w:val="00C1392C"/>
    <w:rsid w:val="00C13E25"/>
    <w:rsid w:val="00C13FA5"/>
    <w:rsid w:val="00C14610"/>
    <w:rsid w:val="00C14E99"/>
    <w:rsid w:val="00C156E0"/>
    <w:rsid w:val="00C15771"/>
    <w:rsid w:val="00C157F5"/>
    <w:rsid w:val="00C15A48"/>
    <w:rsid w:val="00C15C97"/>
    <w:rsid w:val="00C16130"/>
    <w:rsid w:val="00C16A0B"/>
    <w:rsid w:val="00C16F45"/>
    <w:rsid w:val="00C20711"/>
    <w:rsid w:val="00C2078C"/>
    <w:rsid w:val="00C208D4"/>
    <w:rsid w:val="00C20A3D"/>
    <w:rsid w:val="00C20D70"/>
    <w:rsid w:val="00C210BB"/>
    <w:rsid w:val="00C2139E"/>
    <w:rsid w:val="00C21780"/>
    <w:rsid w:val="00C2223A"/>
    <w:rsid w:val="00C222DD"/>
    <w:rsid w:val="00C22385"/>
    <w:rsid w:val="00C22411"/>
    <w:rsid w:val="00C229D2"/>
    <w:rsid w:val="00C2378C"/>
    <w:rsid w:val="00C237A0"/>
    <w:rsid w:val="00C23C72"/>
    <w:rsid w:val="00C23E60"/>
    <w:rsid w:val="00C23F19"/>
    <w:rsid w:val="00C240A7"/>
    <w:rsid w:val="00C24A73"/>
    <w:rsid w:val="00C24FDE"/>
    <w:rsid w:val="00C250AC"/>
    <w:rsid w:val="00C250FC"/>
    <w:rsid w:val="00C25179"/>
    <w:rsid w:val="00C2527C"/>
    <w:rsid w:val="00C261A2"/>
    <w:rsid w:val="00C26321"/>
    <w:rsid w:val="00C26467"/>
    <w:rsid w:val="00C26DB6"/>
    <w:rsid w:val="00C2711B"/>
    <w:rsid w:val="00C27295"/>
    <w:rsid w:val="00C274A9"/>
    <w:rsid w:val="00C274F6"/>
    <w:rsid w:val="00C27927"/>
    <w:rsid w:val="00C27CC3"/>
    <w:rsid w:val="00C302B7"/>
    <w:rsid w:val="00C30397"/>
    <w:rsid w:val="00C305AF"/>
    <w:rsid w:val="00C307ED"/>
    <w:rsid w:val="00C30EDF"/>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A5"/>
    <w:rsid w:val="00C344D7"/>
    <w:rsid w:val="00C34688"/>
    <w:rsid w:val="00C34C5B"/>
    <w:rsid w:val="00C34E97"/>
    <w:rsid w:val="00C35208"/>
    <w:rsid w:val="00C35751"/>
    <w:rsid w:val="00C35A7E"/>
    <w:rsid w:val="00C35B89"/>
    <w:rsid w:val="00C35CC3"/>
    <w:rsid w:val="00C35DEB"/>
    <w:rsid w:val="00C36910"/>
    <w:rsid w:val="00C36DCE"/>
    <w:rsid w:val="00C37351"/>
    <w:rsid w:val="00C3748D"/>
    <w:rsid w:val="00C375D1"/>
    <w:rsid w:val="00C37AAE"/>
    <w:rsid w:val="00C37FB4"/>
    <w:rsid w:val="00C408A7"/>
    <w:rsid w:val="00C40982"/>
    <w:rsid w:val="00C40DDC"/>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7A1C"/>
    <w:rsid w:val="00C47C88"/>
    <w:rsid w:val="00C47F15"/>
    <w:rsid w:val="00C509A1"/>
    <w:rsid w:val="00C50C69"/>
    <w:rsid w:val="00C50CE8"/>
    <w:rsid w:val="00C50DB4"/>
    <w:rsid w:val="00C51729"/>
    <w:rsid w:val="00C51783"/>
    <w:rsid w:val="00C519B8"/>
    <w:rsid w:val="00C52088"/>
    <w:rsid w:val="00C52D22"/>
    <w:rsid w:val="00C53015"/>
    <w:rsid w:val="00C5378A"/>
    <w:rsid w:val="00C537FA"/>
    <w:rsid w:val="00C53BCD"/>
    <w:rsid w:val="00C53CBF"/>
    <w:rsid w:val="00C53D49"/>
    <w:rsid w:val="00C53DD8"/>
    <w:rsid w:val="00C53E52"/>
    <w:rsid w:val="00C54175"/>
    <w:rsid w:val="00C54297"/>
    <w:rsid w:val="00C547AB"/>
    <w:rsid w:val="00C54B39"/>
    <w:rsid w:val="00C54BC5"/>
    <w:rsid w:val="00C54DA8"/>
    <w:rsid w:val="00C54E51"/>
    <w:rsid w:val="00C54F85"/>
    <w:rsid w:val="00C5534A"/>
    <w:rsid w:val="00C553AE"/>
    <w:rsid w:val="00C5547D"/>
    <w:rsid w:val="00C556F2"/>
    <w:rsid w:val="00C557F2"/>
    <w:rsid w:val="00C55ED6"/>
    <w:rsid w:val="00C5624A"/>
    <w:rsid w:val="00C562AB"/>
    <w:rsid w:val="00C564A1"/>
    <w:rsid w:val="00C566AB"/>
    <w:rsid w:val="00C56E67"/>
    <w:rsid w:val="00C56F05"/>
    <w:rsid w:val="00C57047"/>
    <w:rsid w:val="00C572FA"/>
    <w:rsid w:val="00C579A1"/>
    <w:rsid w:val="00C60323"/>
    <w:rsid w:val="00C605AB"/>
    <w:rsid w:val="00C6060E"/>
    <w:rsid w:val="00C608D4"/>
    <w:rsid w:val="00C60E38"/>
    <w:rsid w:val="00C60EA9"/>
    <w:rsid w:val="00C6113D"/>
    <w:rsid w:val="00C6124E"/>
    <w:rsid w:val="00C614F9"/>
    <w:rsid w:val="00C615AE"/>
    <w:rsid w:val="00C615C3"/>
    <w:rsid w:val="00C619C8"/>
    <w:rsid w:val="00C61E88"/>
    <w:rsid w:val="00C6252B"/>
    <w:rsid w:val="00C6256A"/>
    <w:rsid w:val="00C626CA"/>
    <w:rsid w:val="00C62914"/>
    <w:rsid w:val="00C62A02"/>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F8D"/>
    <w:rsid w:val="00C6704F"/>
    <w:rsid w:val="00C67294"/>
    <w:rsid w:val="00C675C6"/>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2AC9"/>
    <w:rsid w:val="00C72EC5"/>
    <w:rsid w:val="00C73180"/>
    <w:rsid w:val="00C73D7E"/>
    <w:rsid w:val="00C73DC3"/>
    <w:rsid w:val="00C74157"/>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31E"/>
    <w:rsid w:val="00C8046A"/>
    <w:rsid w:val="00C806A4"/>
    <w:rsid w:val="00C806C8"/>
    <w:rsid w:val="00C80798"/>
    <w:rsid w:val="00C80BBD"/>
    <w:rsid w:val="00C81310"/>
    <w:rsid w:val="00C8142D"/>
    <w:rsid w:val="00C81969"/>
    <w:rsid w:val="00C821C3"/>
    <w:rsid w:val="00C8259A"/>
    <w:rsid w:val="00C8268B"/>
    <w:rsid w:val="00C8286C"/>
    <w:rsid w:val="00C82CF1"/>
    <w:rsid w:val="00C83143"/>
    <w:rsid w:val="00C83485"/>
    <w:rsid w:val="00C8385B"/>
    <w:rsid w:val="00C83F76"/>
    <w:rsid w:val="00C840B8"/>
    <w:rsid w:val="00C84602"/>
    <w:rsid w:val="00C84778"/>
    <w:rsid w:val="00C8519D"/>
    <w:rsid w:val="00C85DF6"/>
    <w:rsid w:val="00C86AE8"/>
    <w:rsid w:val="00C874EF"/>
    <w:rsid w:val="00C8794C"/>
    <w:rsid w:val="00C906C7"/>
    <w:rsid w:val="00C90C4F"/>
    <w:rsid w:val="00C90E48"/>
    <w:rsid w:val="00C90FA0"/>
    <w:rsid w:val="00C91004"/>
    <w:rsid w:val="00C91199"/>
    <w:rsid w:val="00C9178C"/>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822"/>
    <w:rsid w:val="00C95A02"/>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E91"/>
    <w:rsid w:val="00CA0F69"/>
    <w:rsid w:val="00CA1254"/>
    <w:rsid w:val="00CA1392"/>
    <w:rsid w:val="00CA13A8"/>
    <w:rsid w:val="00CA18A9"/>
    <w:rsid w:val="00CA1E13"/>
    <w:rsid w:val="00CA261E"/>
    <w:rsid w:val="00CA2686"/>
    <w:rsid w:val="00CA2D4D"/>
    <w:rsid w:val="00CA3458"/>
    <w:rsid w:val="00CA3829"/>
    <w:rsid w:val="00CA3D16"/>
    <w:rsid w:val="00CA3EBD"/>
    <w:rsid w:val="00CA4651"/>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A2"/>
    <w:rsid w:val="00CB024F"/>
    <w:rsid w:val="00CB0461"/>
    <w:rsid w:val="00CB05F1"/>
    <w:rsid w:val="00CB07B8"/>
    <w:rsid w:val="00CB10D5"/>
    <w:rsid w:val="00CB10DB"/>
    <w:rsid w:val="00CB11E4"/>
    <w:rsid w:val="00CB17E8"/>
    <w:rsid w:val="00CB19E6"/>
    <w:rsid w:val="00CB1CE6"/>
    <w:rsid w:val="00CB1DF3"/>
    <w:rsid w:val="00CB1F05"/>
    <w:rsid w:val="00CB1F19"/>
    <w:rsid w:val="00CB1FD9"/>
    <w:rsid w:val="00CB20C7"/>
    <w:rsid w:val="00CB2265"/>
    <w:rsid w:val="00CB24A8"/>
    <w:rsid w:val="00CB2616"/>
    <w:rsid w:val="00CB2819"/>
    <w:rsid w:val="00CB3213"/>
    <w:rsid w:val="00CB3A88"/>
    <w:rsid w:val="00CB3C29"/>
    <w:rsid w:val="00CB3D4A"/>
    <w:rsid w:val="00CB3F68"/>
    <w:rsid w:val="00CB40A6"/>
    <w:rsid w:val="00CB421F"/>
    <w:rsid w:val="00CB4997"/>
    <w:rsid w:val="00CB4A44"/>
    <w:rsid w:val="00CB4AE1"/>
    <w:rsid w:val="00CB5B68"/>
    <w:rsid w:val="00CB5FEC"/>
    <w:rsid w:val="00CB66BE"/>
    <w:rsid w:val="00CB66FE"/>
    <w:rsid w:val="00CB6960"/>
    <w:rsid w:val="00CB7279"/>
    <w:rsid w:val="00CB7512"/>
    <w:rsid w:val="00CB7619"/>
    <w:rsid w:val="00CB799B"/>
    <w:rsid w:val="00CB79A3"/>
    <w:rsid w:val="00CB7AA5"/>
    <w:rsid w:val="00CB7D79"/>
    <w:rsid w:val="00CB7DD3"/>
    <w:rsid w:val="00CB7EEC"/>
    <w:rsid w:val="00CC08ED"/>
    <w:rsid w:val="00CC0C35"/>
    <w:rsid w:val="00CC0C64"/>
    <w:rsid w:val="00CC140F"/>
    <w:rsid w:val="00CC168A"/>
    <w:rsid w:val="00CC1B84"/>
    <w:rsid w:val="00CC1CE4"/>
    <w:rsid w:val="00CC1D59"/>
    <w:rsid w:val="00CC1D7E"/>
    <w:rsid w:val="00CC1E7C"/>
    <w:rsid w:val="00CC1F4E"/>
    <w:rsid w:val="00CC2A51"/>
    <w:rsid w:val="00CC2F41"/>
    <w:rsid w:val="00CC39E1"/>
    <w:rsid w:val="00CC3C2B"/>
    <w:rsid w:val="00CC4383"/>
    <w:rsid w:val="00CC4725"/>
    <w:rsid w:val="00CC4EB4"/>
    <w:rsid w:val="00CC5629"/>
    <w:rsid w:val="00CC5EDE"/>
    <w:rsid w:val="00CC6E1F"/>
    <w:rsid w:val="00CC70AA"/>
    <w:rsid w:val="00CC7957"/>
    <w:rsid w:val="00CC7BDF"/>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456"/>
    <w:rsid w:val="00CD3721"/>
    <w:rsid w:val="00CD3868"/>
    <w:rsid w:val="00CD3F3F"/>
    <w:rsid w:val="00CD42F7"/>
    <w:rsid w:val="00CD4630"/>
    <w:rsid w:val="00CD48A3"/>
    <w:rsid w:val="00CD5610"/>
    <w:rsid w:val="00CD58E4"/>
    <w:rsid w:val="00CD5CBB"/>
    <w:rsid w:val="00CD6572"/>
    <w:rsid w:val="00CD71AC"/>
    <w:rsid w:val="00CD73C7"/>
    <w:rsid w:val="00CD76D6"/>
    <w:rsid w:val="00CD79B8"/>
    <w:rsid w:val="00CD7D23"/>
    <w:rsid w:val="00CD7FC7"/>
    <w:rsid w:val="00CE0451"/>
    <w:rsid w:val="00CE0536"/>
    <w:rsid w:val="00CE13B6"/>
    <w:rsid w:val="00CE1548"/>
    <w:rsid w:val="00CE1D46"/>
    <w:rsid w:val="00CE1D68"/>
    <w:rsid w:val="00CE20DB"/>
    <w:rsid w:val="00CE2658"/>
    <w:rsid w:val="00CE29CB"/>
    <w:rsid w:val="00CE301B"/>
    <w:rsid w:val="00CE30C3"/>
    <w:rsid w:val="00CE3151"/>
    <w:rsid w:val="00CE3A3B"/>
    <w:rsid w:val="00CE3C3B"/>
    <w:rsid w:val="00CE3DA5"/>
    <w:rsid w:val="00CE3E73"/>
    <w:rsid w:val="00CE4261"/>
    <w:rsid w:val="00CE44F5"/>
    <w:rsid w:val="00CE46EA"/>
    <w:rsid w:val="00CE5578"/>
    <w:rsid w:val="00CE57BD"/>
    <w:rsid w:val="00CE58EA"/>
    <w:rsid w:val="00CE63F9"/>
    <w:rsid w:val="00CE6496"/>
    <w:rsid w:val="00CE75FA"/>
    <w:rsid w:val="00CE791C"/>
    <w:rsid w:val="00CE7B44"/>
    <w:rsid w:val="00CE7EA8"/>
    <w:rsid w:val="00CF0029"/>
    <w:rsid w:val="00CF0A8F"/>
    <w:rsid w:val="00CF18F8"/>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F64"/>
    <w:rsid w:val="00CF605E"/>
    <w:rsid w:val="00CF65EC"/>
    <w:rsid w:val="00CF6698"/>
    <w:rsid w:val="00CF6FCB"/>
    <w:rsid w:val="00CF7410"/>
    <w:rsid w:val="00CF77BA"/>
    <w:rsid w:val="00CF7967"/>
    <w:rsid w:val="00CF7A41"/>
    <w:rsid w:val="00CF7DE5"/>
    <w:rsid w:val="00CF7F2A"/>
    <w:rsid w:val="00CF7FB5"/>
    <w:rsid w:val="00CF7FCE"/>
    <w:rsid w:val="00D0022D"/>
    <w:rsid w:val="00D00510"/>
    <w:rsid w:val="00D00868"/>
    <w:rsid w:val="00D00DA8"/>
    <w:rsid w:val="00D00FF6"/>
    <w:rsid w:val="00D017A3"/>
    <w:rsid w:val="00D01924"/>
    <w:rsid w:val="00D01C0E"/>
    <w:rsid w:val="00D02B74"/>
    <w:rsid w:val="00D02C4E"/>
    <w:rsid w:val="00D02DA8"/>
    <w:rsid w:val="00D02EBF"/>
    <w:rsid w:val="00D02F8C"/>
    <w:rsid w:val="00D03920"/>
    <w:rsid w:val="00D03AD5"/>
    <w:rsid w:val="00D03C39"/>
    <w:rsid w:val="00D0430B"/>
    <w:rsid w:val="00D0461C"/>
    <w:rsid w:val="00D04BDA"/>
    <w:rsid w:val="00D04E8A"/>
    <w:rsid w:val="00D04EDC"/>
    <w:rsid w:val="00D04F96"/>
    <w:rsid w:val="00D053A6"/>
    <w:rsid w:val="00D05473"/>
    <w:rsid w:val="00D057A7"/>
    <w:rsid w:val="00D057CE"/>
    <w:rsid w:val="00D07190"/>
    <w:rsid w:val="00D07B9E"/>
    <w:rsid w:val="00D07F78"/>
    <w:rsid w:val="00D10139"/>
    <w:rsid w:val="00D109D6"/>
    <w:rsid w:val="00D10C64"/>
    <w:rsid w:val="00D11207"/>
    <w:rsid w:val="00D112D6"/>
    <w:rsid w:val="00D119C5"/>
    <w:rsid w:val="00D11FA2"/>
    <w:rsid w:val="00D12065"/>
    <w:rsid w:val="00D12177"/>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3C"/>
    <w:rsid w:val="00D15FF9"/>
    <w:rsid w:val="00D16456"/>
    <w:rsid w:val="00D1660A"/>
    <w:rsid w:val="00D1681B"/>
    <w:rsid w:val="00D177BD"/>
    <w:rsid w:val="00D17F66"/>
    <w:rsid w:val="00D20493"/>
    <w:rsid w:val="00D207A4"/>
    <w:rsid w:val="00D208A8"/>
    <w:rsid w:val="00D20CF7"/>
    <w:rsid w:val="00D21926"/>
    <w:rsid w:val="00D21953"/>
    <w:rsid w:val="00D21FF4"/>
    <w:rsid w:val="00D22622"/>
    <w:rsid w:val="00D2278F"/>
    <w:rsid w:val="00D22DC6"/>
    <w:rsid w:val="00D22E28"/>
    <w:rsid w:val="00D230C6"/>
    <w:rsid w:val="00D232F5"/>
    <w:rsid w:val="00D23457"/>
    <w:rsid w:val="00D23C55"/>
    <w:rsid w:val="00D23E79"/>
    <w:rsid w:val="00D23EC0"/>
    <w:rsid w:val="00D2456C"/>
    <w:rsid w:val="00D24784"/>
    <w:rsid w:val="00D249E2"/>
    <w:rsid w:val="00D25003"/>
    <w:rsid w:val="00D25019"/>
    <w:rsid w:val="00D25027"/>
    <w:rsid w:val="00D258E5"/>
    <w:rsid w:val="00D25EB0"/>
    <w:rsid w:val="00D262BD"/>
    <w:rsid w:val="00D2666F"/>
    <w:rsid w:val="00D267E1"/>
    <w:rsid w:val="00D26897"/>
    <w:rsid w:val="00D27FD6"/>
    <w:rsid w:val="00D300AE"/>
    <w:rsid w:val="00D30C21"/>
    <w:rsid w:val="00D30E29"/>
    <w:rsid w:val="00D3124F"/>
    <w:rsid w:val="00D3140E"/>
    <w:rsid w:val="00D315DD"/>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52BB"/>
    <w:rsid w:val="00D3533C"/>
    <w:rsid w:val="00D35891"/>
    <w:rsid w:val="00D358EA"/>
    <w:rsid w:val="00D35D11"/>
    <w:rsid w:val="00D35D44"/>
    <w:rsid w:val="00D3642E"/>
    <w:rsid w:val="00D36577"/>
    <w:rsid w:val="00D36839"/>
    <w:rsid w:val="00D36BD2"/>
    <w:rsid w:val="00D36BE7"/>
    <w:rsid w:val="00D36D08"/>
    <w:rsid w:val="00D36EF2"/>
    <w:rsid w:val="00D37A02"/>
    <w:rsid w:val="00D37F17"/>
    <w:rsid w:val="00D400B9"/>
    <w:rsid w:val="00D406C2"/>
    <w:rsid w:val="00D414D1"/>
    <w:rsid w:val="00D4183E"/>
    <w:rsid w:val="00D41A22"/>
    <w:rsid w:val="00D41B68"/>
    <w:rsid w:val="00D4303D"/>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81B"/>
    <w:rsid w:val="00D509C2"/>
    <w:rsid w:val="00D50C75"/>
    <w:rsid w:val="00D517D6"/>
    <w:rsid w:val="00D518FE"/>
    <w:rsid w:val="00D51A3C"/>
    <w:rsid w:val="00D52013"/>
    <w:rsid w:val="00D5229E"/>
    <w:rsid w:val="00D52667"/>
    <w:rsid w:val="00D5291C"/>
    <w:rsid w:val="00D52C5B"/>
    <w:rsid w:val="00D52F26"/>
    <w:rsid w:val="00D52F7D"/>
    <w:rsid w:val="00D5321A"/>
    <w:rsid w:val="00D53271"/>
    <w:rsid w:val="00D53703"/>
    <w:rsid w:val="00D53FD1"/>
    <w:rsid w:val="00D542E6"/>
    <w:rsid w:val="00D54634"/>
    <w:rsid w:val="00D546EF"/>
    <w:rsid w:val="00D5477E"/>
    <w:rsid w:val="00D55539"/>
    <w:rsid w:val="00D55824"/>
    <w:rsid w:val="00D55C98"/>
    <w:rsid w:val="00D55E66"/>
    <w:rsid w:val="00D5612E"/>
    <w:rsid w:val="00D569E0"/>
    <w:rsid w:val="00D56D3B"/>
    <w:rsid w:val="00D574C2"/>
    <w:rsid w:val="00D576A5"/>
    <w:rsid w:val="00D57B24"/>
    <w:rsid w:val="00D60387"/>
    <w:rsid w:val="00D60468"/>
    <w:rsid w:val="00D612C3"/>
    <w:rsid w:val="00D61637"/>
    <w:rsid w:val="00D6177E"/>
    <w:rsid w:val="00D61C76"/>
    <w:rsid w:val="00D61E3B"/>
    <w:rsid w:val="00D62D6D"/>
    <w:rsid w:val="00D62DEB"/>
    <w:rsid w:val="00D63A73"/>
    <w:rsid w:val="00D63C14"/>
    <w:rsid w:val="00D63CC5"/>
    <w:rsid w:val="00D64161"/>
    <w:rsid w:val="00D6478A"/>
    <w:rsid w:val="00D64BB0"/>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9BD"/>
    <w:rsid w:val="00D7004A"/>
    <w:rsid w:val="00D71605"/>
    <w:rsid w:val="00D724CB"/>
    <w:rsid w:val="00D72591"/>
    <w:rsid w:val="00D72912"/>
    <w:rsid w:val="00D72AC0"/>
    <w:rsid w:val="00D72C5C"/>
    <w:rsid w:val="00D72C68"/>
    <w:rsid w:val="00D72CBA"/>
    <w:rsid w:val="00D72E4D"/>
    <w:rsid w:val="00D72FB4"/>
    <w:rsid w:val="00D73186"/>
    <w:rsid w:val="00D74814"/>
    <w:rsid w:val="00D7487E"/>
    <w:rsid w:val="00D74B54"/>
    <w:rsid w:val="00D75222"/>
    <w:rsid w:val="00D75DF9"/>
    <w:rsid w:val="00D76972"/>
    <w:rsid w:val="00D769B5"/>
    <w:rsid w:val="00D76E72"/>
    <w:rsid w:val="00D77273"/>
    <w:rsid w:val="00D77360"/>
    <w:rsid w:val="00D77908"/>
    <w:rsid w:val="00D80157"/>
    <w:rsid w:val="00D801F1"/>
    <w:rsid w:val="00D80710"/>
    <w:rsid w:val="00D8087E"/>
    <w:rsid w:val="00D80B1F"/>
    <w:rsid w:val="00D80FFB"/>
    <w:rsid w:val="00D812D4"/>
    <w:rsid w:val="00D812F6"/>
    <w:rsid w:val="00D81431"/>
    <w:rsid w:val="00D81C89"/>
    <w:rsid w:val="00D81D65"/>
    <w:rsid w:val="00D8209A"/>
    <w:rsid w:val="00D82451"/>
    <w:rsid w:val="00D828BC"/>
    <w:rsid w:val="00D82ADE"/>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7B2"/>
    <w:rsid w:val="00D8686D"/>
    <w:rsid w:val="00D8692E"/>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48D"/>
    <w:rsid w:val="00D965DC"/>
    <w:rsid w:val="00D96E92"/>
    <w:rsid w:val="00D96FDF"/>
    <w:rsid w:val="00D97426"/>
    <w:rsid w:val="00D9743D"/>
    <w:rsid w:val="00D9796B"/>
    <w:rsid w:val="00DA010F"/>
    <w:rsid w:val="00DA02C6"/>
    <w:rsid w:val="00DA03DF"/>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3B4D"/>
    <w:rsid w:val="00DA4101"/>
    <w:rsid w:val="00DA4574"/>
    <w:rsid w:val="00DA46CE"/>
    <w:rsid w:val="00DA4A59"/>
    <w:rsid w:val="00DA532B"/>
    <w:rsid w:val="00DA568C"/>
    <w:rsid w:val="00DA5826"/>
    <w:rsid w:val="00DA633D"/>
    <w:rsid w:val="00DA63AE"/>
    <w:rsid w:val="00DA6B00"/>
    <w:rsid w:val="00DA718D"/>
    <w:rsid w:val="00DA745E"/>
    <w:rsid w:val="00DA7A6C"/>
    <w:rsid w:val="00DA7A72"/>
    <w:rsid w:val="00DB0052"/>
    <w:rsid w:val="00DB0816"/>
    <w:rsid w:val="00DB0931"/>
    <w:rsid w:val="00DB0C70"/>
    <w:rsid w:val="00DB10C8"/>
    <w:rsid w:val="00DB1571"/>
    <w:rsid w:val="00DB1865"/>
    <w:rsid w:val="00DB1A71"/>
    <w:rsid w:val="00DB22BF"/>
    <w:rsid w:val="00DB23C8"/>
    <w:rsid w:val="00DB2CF8"/>
    <w:rsid w:val="00DB3120"/>
    <w:rsid w:val="00DB3142"/>
    <w:rsid w:val="00DB38E3"/>
    <w:rsid w:val="00DB3EEB"/>
    <w:rsid w:val="00DB4408"/>
    <w:rsid w:val="00DB4F80"/>
    <w:rsid w:val="00DB5154"/>
    <w:rsid w:val="00DB51C7"/>
    <w:rsid w:val="00DB5766"/>
    <w:rsid w:val="00DB5958"/>
    <w:rsid w:val="00DB59C0"/>
    <w:rsid w:val="00DB5AA9"/>
    <w:rsid w:val="00DB5C0A"/>
    <w:rsid w:val="00DB5E81"/>
    <w:rsid w:val="00DB64EB"/>
    <w:rsid w:val="00DB6C6A"/>
    <w:rsid w:val="00DB6C95"/>
    <w:rsid w:val="00DB77AC"/>
    <w:rsid w:val="00DC0458"/>
    <w:rsid w:val="00DC11AE"/>
    <w:rsid w:val="00DC11D6"/>
    <w:rsid w:val="00DC135C"/>
    <w:rsid w:val="00DC186E"/>
    <w:rsid w:val="00DC18EF"/>
    <w:rsid w:val="00DC1AE2"/>
    <w:rsid w:val="00DC2297"/>
    <w:rsid w:val="00DC235F"/>
    <w:rsid w:val="00DC2A79"/>
    <w:rsid w:val="00DC2AFC"/>
    <w:rsid w:val="00DC2C31"/>
    <w:rsid w:val="00DC3251"/>
    <w:rsid w:val="00DC32B3"/>
    <w:rsid w:val="00DC355F"/>
    <w:rsid w:val="00DC3814"/>
    <w:rsid w:val="00DC3BE6"/>
    <w:rsid w:val="00DC3C51"/>
    <w:rsid w:val="00DC42B5"/>
    <w:rsid w:val="00DC43D1"/>
    <w:rsid w:val="00DC45F5"/>
    <w:rsid w:val="00DC485A"/>
    <w:rsid w:val="00DC500C"/>
    <w:rsid w:val="00DC50E2"/>
    <w:rsid w:val="00DC5800"/>
    <w:rsid w:val="00DC5FDC"/>
    <w:rsid w:val="00DC6844"/>
    <w:rsid w:val="00DC69F4"/>
    <w:rsid w:val="00DC6C0A"/>
    <w:rsid w:val="00DC732B"/>
    <w:rsid w:val="00DC7390"/>
    <w:rsid w:val="00DC76FC"/>
    <w:rsid w:val="00DC7F24"/>
    <w:rsid w:val="00DC7F2F"/>
    <w:rsid w:val="00DD0166"/>
    <w:rsid w:val="00DD044B"/>
    <w:rsid w:val="00DD0711"/>
    <w:rsid w:val="00DD0724"/>
    <w:rsid w:val="00DD1084"/>
    <w:rsid w:val="00DD1266"/>
    <w:rsid w:val="00DD1390"/>
    <w:rsid w:val="00DD14D9"/>
    <w:rsid w:val="00DD1882"/>
    <w:rsid w:val="00DD1C3D"/>
    <w:rsid w:val="00DD1CBB"/>
    <w:rsid w:val="00DD2932"/>
    <w:rsid w:val="00DD338E"/>
    <w:rsid w:val="00DD36B5"/>
    <w:rsid w:val="00DD39DE"/>
    <w:rsid w:val="00DD3D50"/>
    <w:rsid w:val="00DD3E24"/>
    <w:rsid w:val="00DD45C4"/>
    <w:rsid w:val="00DD46BC"/>
    <w:rsid w:val="00DD47E6"/>
    <w:rsid w:val="00DD4BC3"/>
    <w:rsid w:val="00DD5017"/>
    <w:rsid w:val="00DD54A8"/>
    <w:rsid w:val="00DD58F9"/>
    <w:rsid w:val="00DD5BD6"/>
    <w:rsid w:val="00DD5C6B"/>
    <w:rsid w:val="00DD6104"/>
    <w:rsid w:val="00DD6274"/>
    <w:rsid w:val="00DD6428"/>
    <w:rsid w:val="00DD657D"/>
    <w:rsid w:val="00DD666B"/>
    <w:rsid w:val="00DD6FD2"/>
    <w:rsid w:val="00DD7394"/>
    <w:rsid w:val="00DD73AE"/>
    <w:rsid w:val="00DD7540"/>
    <w:rsid w:val="00DD7572"/>
    <w:rsid w:val="00DD7FB7"/>
    <w:rsid w:val="00DE0590"/>
    <w:rsid w:val="00DE05C5"/>
    <w:rsid w:val="00DE0777"/>
    <w:rsid w:val="00DE0B75"/>
    <w:rsid w:val="00DE0C2E"/>
    <w:rsid w:val="00DE0DB3"/>
    <w:rsid w:val="00DE1508"/>
    <w:rsid w:val="00DE1ABA"/>
    <w:rsid w:val="00DE1B73"/>
    <w:rsid w:val="00DE209F"/>
    <w:rsid w:val="00DE2491"/>
    <w:rsid w:val="00DE2570"/>
    <w:rsid w:val="00DE270E"/>
    <w:rsid w:val="00DE292A"/>
    <w:rsid w:val="00DE36B1"/>
    <w:rsid w:val="00DE3ED0"/>
    <w:rsid w:val="00DE4607"/>
    <w:rsid w:val="00DE4806"/>
    <w:rsid w:val="00DE5123"/>
    <w:rsid w:val="00DE529B"/>
    <w:rsid w:val="00DE52C1"/>
    <w:rsid w:val="00DE5330"/>
    <w:rsid w:val="00DE54E9"/>
    <w:rsid w:val="00DE5B86"/>
    <w:rsid w:val="00DE6137"/>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445"/>
    <w:rsid w:val="00DF18D4"/>
    <w:rsid w:val="00DF19BE"/>
    <w:rsid w:val="00DF1E73"/>
    <w:rsid w:val="00DF209D"/>
    <w:rsid w:val="00DF2221"/>
    <w:rsid w:val="00DF243B"/>
    <w:rsid w:val="00DF25C5"/>
    <w:rsid w:val="00DF2B51"/>
    <w:rsid w:val="00DF2DC2"/>
    <w:rsid w:val="00DF33AA"/>
    <w:rsid w:val="00DF3843"/>
    <w:rsid w:val="00DF39C1"/>
    <w:rsid w:val="00DF39E3"/>
    <w:rsid w:val="00DF3B95"/>
    <w:rsid w:val="00DF3C75"/>
    <w:rsid w:val="00DF3C9D"/>
    <w:rsid w:val="00DF3D51"/>
    <w:rsid w:val="00DF4129"/>
    <w:rsid w:val="00DF4538"/>
    <w:rsid w:val="00DF4A93"/>
    <w:rsid w:val="00DF5392"/>
    <w:rsid w:val="00DF56B7"/>
    <w:rsid w:val="00DF57CF"/>
    <w:rsid w:val="00DF5D22"/>
    <w:rsid w:val="00DF5D79"/>
    <w:rsid w:val="00DF63CD"/>
    <w:rsid w:val="00DF6C0E"/>
    <w:rsid w:val="00DF6C7D"/>
    <w:rsid w:val="00DF6D39"/>
    <w:rsid w:val="00DF6D62"/>
    <w:rsid w:val="00DF6F2F"/>
    <w:rsid w:val="00DF746D"/>
    <w:rsid w:val="00DF74B2"/>
    <w:rsid w:val="00DF7ED9"/>
    <w:rsid w:val="00E000C4"/>
    <w:rsid w:val="00E00543"/>
    <w:rsid w:val="00E00668"/>
    <w:rsid w:val="00E00A07"/>
    <w:rsid w:val="00E0130C"/>
    <w:rsid w:val="00E01671"/>
    <w:rsid w:val="00E016CF"/>
    <w:rsid w:val="00E01790"/>
    <w:rsid w:val="00E01ABF"/>
    <w:rsid w:val="00E01AD3"/>
    <w:rsid w:val="00E02442"/>
    <w:rsid w:val="00E039EE"/>
    <w:rsid w:val="00E03CD1"/>
    <w:rsid w:val="00E043AB"/>
    <w:rsid w:val="00E04E30"/>
    <w:rsid w:val="00E05DA1"/>
    <w:rsid w:val="00E05DDA"/>
    <w:rsid w:val="00E05DF4"/>
    <w:rsid w:val="00E05E39"/>
    <w:rsid w:val="00E06055"/>
    <w:rsid w:val="00E060FD"/>
    <w:rsid w:val="00E061BC"/>
    <w:rsid w:val="00E0630A"/>
    <w:rsid w:val="00E06AAC"/>
    <w:rsid w:val="00E06B31"/>
    <w:rsid w:val="00E06C71"/>
    <w:rsid w:val="00E07109"/>
    <w:rsid w:val="00E0720C"/>
    <w:rsid w:val="00E07435"/>
    <w:rsid w:val="00E074AD"/>
    <w:rsid w:val="00E077BD"/>
    <w:rsid w:val="00E07CD0"/>
    <w:rsid w:val="00E10339"/>
    <w:rsid w:val="00E10372"/>
    <w:rsid w:val="00E10A9C"/>
    <w:rsid w:val="00E113C2"/>
    <w:rsid w:val="00E11844"/>
    <w:rsid w:val="00E11A41"/>
    <w:rsid w:val="00E11D09"/>
    <w:rsid w:val="00E11D41"/>
    <w:rsid w:val="00E12AA1"/>
    <w:rsid w:val="00E12D42"/>
    <w:rsid w:val="00E12F58"/>
    <w:rsid w:val="00E12FDF"/>
    <w:rsid w:val="00E1325F"/>
    <w:rsid w:val="00E132E5"/>
    <w:rsid w:val="00E13432"/>
    <w:rsid w:val="00E13B14"/>
    <w:rsid w:val="00E14792"/>
    <w:rsid w:val="00E14819"/>
    <w:rsid w:val="00E14AFD"/>
    <w:rsid w:val="00E14E7C"/>
    <w:rsid w:val="00E14F7F"/>
    <w:rsid w:val="00E1535C"/>
    <w:rsid w:val="00E15548"/>
    <w:rsid w:val="00E15702"/>
    <w:rsid w:val="00E15B42"/>
    <w:rsid w:val="00E16272"/>
    <w:rsid w:val="00E16304"/>
    <w:rsid w:val="00E16393"/>
    <w:rsid w:val="00E163CE"/>
    <w:rsid w:val="00E17007"/>
    <w:rsid w:val="00E17221"/>
    <w:rsid w:val="00E17E71"/>
    <w:rsid w:val="00E17FED"/>
    <w:rsid w:val="00E202FF"/>
    <w:rsid w:val="00E2060F"/>
    <w:rsid w:val="00E20750"/>
    <w:rsid w:val="00E207A9"/>
    <w:rsid w:val="00E20EEF"/>
    <w:rsid w:val="00E20FE3"/>
    <w:rsid w:val="00E21127"/>
    <w:rsid w:val="00E214D6"/>
    <w:rsid w:val="00E21817"/>
    <w:rsid w:val="00E222A1"/>
    <w:rsid w:val="00E22ABA"/>
    <w:rsid w:val="00E22DFF"/>
    <w:rsid w:val="00E22E82"/>
    <w:rsid w:val="00E2326D"/>
    <w:rsid w:val="00E232DA"/>
    <w:rsid w:val="00E23337"/>
    <w:rsid w:val="00E2341F"/>
    <w:rsid w:val="00E248BC"/>
    <w:rsid w:val="00E249B0"/>
    <w:rsid w:val="00E2507A"/>
    <w:rsid w:val="00E2538E"/>
    <w:rsid w:val="00E253DB"/>
    <w:rsid w:val="00E25448"/>
    <w:rsid w:val="00E256CD"/>
    <w:rsid w:val="00E2571D"/>
    <w:rsid w:val="00E2572B"/>
    <w:rsid w:val="00E25C43"/>
    <w:rsid w:val="00E25F42"/>
    <w:rsid w:val="00E2666C"/>
    <w:rsid w:val="00E266D8"/>
    <w:rsid w:val="00E26AF2"/>
    <w:rsid w:val="00E2742B"/>
    <w:rsid w:val="00E27C53"/>
    <w:rsid w:val="00E27F35"/>
    <w:rsid w:val="00E27F41"/>
    <w:rsid w:val="00E3001A"/>
    <w:rsid w:val="00E30130"/>
    <w:rsid w:val="00E30D3C"/>
    <w:rsid w:val="00E31000"/>
    <w:rsid w:val="00E31322"/>
    <w:rsid w:val="00E31D14"/>
    <w:rsid w:val="00E31E27"/>
    <w:rsid w:val="00E31EC0"/>
    <w:rsid w:val="00E3204C"/>
    <w:rsid w:val="00E32746"/>
    <w:rsid w:val="00E32991"/>
    <w:rsid w:val="00E32FD1"/>
    <w:rsid w:val="00E331C4"/>
    <w:rsid w:val="00E33989"/>
    <w:rsid w:val="00E33B96"/>
    <w:rsid w:val="00E33BB0"/>
    <w:rsid w:val="00E33C6C"/>
    <w:rsid w:val="00E33DB3"/>
    <w:rsid w:val="00E34395"/>
    <w:rsid w:val="00E3471F"/>
    <w:rsid w:val="00E347A2"/>
    <w:rsid w:val="00E351C2"/>
    <w:rsid w:val="00E353A7"/>
    <w:rsid w:val="00E357B3"/>
    <w:rsid w:val="00E35CDE"/>
    <w:rsid w:val="00E36B6D"/>
    <w:rsid w:val="00E36EFC"/>
    <w:rsid w:val="00E371DE"/>
    <w:rsid w:val="00E3740D"/>
    <w:rsid w:val="00E37C25"/>
    <w:rsid w:val="00E40817"/>
    <w:rsid w:val="00E40864"/>
    <w:rsid w:val="00E40960"/>
    <w:rsid w:val="00E40A42"/>
    <w:rsid w:val="00E40B1B"/>
    <w:rsid w:val="00E40F3C"/>
    <w:rsid w:val="00E415A7"/>
    <w:rsid w:val="00E41AE9"/>
    <w:rsid w:val="00E42013"/>
    <w:rsid w:val="00E42B74"/>
    <w:rsid w:val="00E43228"/>
    <w:rsid w:val="00E4333E"/>
    <w:rsid w:val="00E43B45"/>
    <w:rsid w:val="00E43F09"/>
    <w:rsid w:val="00E44162"/>
    <w:rsid w:val="00E4467E"/>
    <w:rsid w:val="00E44B47"/>
    <w:rsid w:val="00E45692"/>
    <w:rsid w:val="00E456B2"/>
    <w:rsid w:val="00E457CB"/>
    <w:rsid w:val="00E4598E"/>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4388"/>
    <w:rsid w:val="00E54391"/>
    <w:rsid w:val="00E543CD"/>
    <w:rsid w:val="00E54CE7"/>
    <w:rsid w:val="00E550FE"/>
    <w:rsid w:val="00E55A0F"/>
    <w:rsid w:val="00E55EBC"/>
    <w:rsid w:val="00E5621B"/>
    <w:rsid w:val="00E56297"/>
    <w:rsid w:val="00E56467"/>
    <w:rsid w:val="00E56D6C"/>
    <w:rsid w:val="00E56DCF"/>
    <w:rsid w:val="00E56EBD"/>
    <w:rsid w:val="00E57339"/>
    <w:rsid w:val="00E5755E"/>
    <w:rsid w:val="00E578D4"/>
    <w:rsid w:val="00E57B59"/>
    <w:rsid w:val="00E57E50"/>
    <w:rsid w:val="00E57F64"/>
    <w:rsid w:val="00E616CE"/>
    <w:rsid w:val="00E61733"/>
    <w:rsid w:val="00E61886"/>
    <w:rsid w:val="00E61B91"/>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F5"/>
    <w:rsid w:val="00E64EC2"/>
    <w:rsid w:val="00E664BD"/>
    <w:rsid w:val="00E66D1F"/>
    <w:rsid w:val="00E66D2C"/>
    <w:rsid w:val="00E67731"/>
    <w:rsid w:val="00E700BB"/>
    <w:rsid w:val="00E701F4"/>
    <w:rsid w:val="00E70403"/>
    <w:rsid w:val="00E70543"/>
    <w:rsid w:val="00E705E1"/>
    <w:rsid w:val="00E7071D"/>
    <w:rsid w:val="00E709CC"/>
    <w:rsid w:val="00E70CC7"/>
    <w:rsid w:val="00E7177C"/>
    <w:rsid w:val="00E71785"/>
    <w:rsid w:val="00E71980"/>
    <w:rsid w:val="00E71C6D"/>
    <w:rsid w:val="00E720EA"/>
    <w:rsid w:val="00E72732"/>
    <w:rsid w:val="00E72AFF"/>
    <w:rsid w:val="00E73178"/>
    <w:rsid w:val="00E731A7"/>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5F82"/>
    <w:rsid w:val="00E76051"/>
    <w:rsid w:val="00E7680A"/>
    <w:rsid w:val="00E76885"/>
    <w:rsid w:val="00E76971"/>
    <w:rsid w:val="00E76C18"/>
    <w:rsid w:val="00E7712B"/>
    <w:rsid w:val="00E8030D"/>
    <w:rsid w:val="00E80422"/>
    <w:rsid w:val="00E80C25"/>
    <w:rsid w:val="00E80D31"/>
    <w:rsid w:val="00E80DF7"/>
    <w:rsid w:val="00E810D5"/>
    <w:rsid w:val="00E8124B"/>
    <w:rsid w:val="00E814A6"/>
    <w:rsid w:val="00E82216"/>
    <w:rsid w:val="00E82C0C"/>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2F5"/>
    <w:rsid w:val="00E86448"/>
    <w:rsid w:val="00E8655B"/>
    <w:rsid w:val="00E86C97"/>
    <w:rsid w:val="00E8706B"/>
    <w:rsid w:val="00E87104"/>
    <w:rsid w:val="00E87150"/>
    <w:rsid w:val="00E877C1"/>
    <w:rsid w:val="00E87815"/>
    <w:rsid w:val="00E87C34"/>
    <w:rsid w:val="00E903F1"/>
    <w:rsid w:val="00E90715"/>
    <w:rsid w:val="00E90A95"/>
    <w:rsid w:val="00E90E42"/>
    <w:rsid w:val="00E91456"/>
    <w:rsid w:val="00E91F3E"/>
    <w:rsid w:val="00E92A63"/>
    <w:rsid w:val="00E92C60"/>
    <w:rsid w:val="00E92E62"/>
    <w:rsid w:val="00E92F74"/>
    <w:rsid w:val="00E930ED"/>
    <w:rsid w:val="00E938C1"/>
    <w:rsid w:val="00E93A65"/>
    <w:rsid w:val="00E93C58"/>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7AB3"/>
    <w:rsid w:val="00EA0C16"/>
    <w:rsid w:val="00EA0CF7"/>
    <w:rsid w:val="00EA10E0"/>
    <w:rsid w:val="00EA14EC"/>
    <w:rsid w:val="00EA1807"/>
    <w:rsid w:val="00EA255C"/>
    <w:rsid w:val="00EA2887"/>
    <w:rsid w:val="00EA2DC6"/>
    <w:rsid w:val="00EA3317"/>
    <w:rsid w:val="00EA3631"/>
    <w:rsid w:val="00EA407F"/>
    <w:rsid w:val="00EA4B9B"/>
    <w:rsid w:val="00EA5409"/>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633"/>
    <w:rsid w:val="00EB3696"/>
    <w:rsid w:val="00EB388E"/>
    <w:rsid w:val="00EB399B"/>
    <w:rsid w:val="00EB3CB1"/>
    <w:rsid w:val="00EB3CE8"/>
    <w:rsid w:val="00EB4027"/>
    <w:rsid w:val="00EB4294"/>
    <w:rsid w:val="00EB43A5"/>
    <w:rsid w:val="00EB4966"/>
    <w:rsid w:val="00EB4AAC"/>
    <w:rsid w:val="00EB54EC"/>
    <w:rsid w:val="00EB61A0"/>
    <w:rsid w:val="00EB6493"/>
    <w:rsid w:val="00EB69CA"/>
    <w:rsid w:val="00EB7296"/>
    <w:rsid w:val="00EB73EC"/>
    <w:rsid w:val="00EB753F"/>
    <w:rsid w:val="00EB7814"/>
    <w:rsid w:val="00EB7986"/>
    <w:rsid w:val="00EB7D70"/>
    <w:rsid w:val="00EB7EC8"/>
    <w:rsid w:val="00EB7F0C"/>
    <w:rsid w:val="00EB7F49"/>
    <w:rsid w:val="00EC0631"/>
    <w:rsid w:val="00EC07C0"/>
    <w:rsid w:val="00EC082C"/>
    <w:rsid w:val="00EC0C2F"/>
    <w:rsid w:val="00EC1138"/>
    <w:rsid w:val="00EC18CD"/>
    <w:rsid w:val="00EC19B4"/>
    <w:rsid w:val="00EC1BB9"/>
    <w:rsid w:val="00EC203D"/>
    <w:rsid w:val="00EC20E2"/>
    <w:rsid w:val="00EC2327"/>
    <w:rsid w:val="00EC26D0"/>
    <w:rsid w:val="00EC2B3E"/>
    <w:rsid w:val="00EC2EAA"/>
    <w:rsid w:val="00EC389A"/>
    <w:rsid w:val="00EC4B94"/>
    <w:rsid w:val="00EC4EA8"/>
    <w:rsid w:val="00EC50BD"/>
    <w:rsid w:val="00EC5461"/>
    <w:rsid w:val="00EC5685"/>
    <w:rsid w:val="00EC59BA"/>
    <w:rsid w:val="00EC5AE5"/>
    <w:rsid w:val="00EC5C38"/>
    <w:rsid w:val="00EC5E87"/>
    <w:rsid w:val="00EC603C"/>
    <w:rsid w:val="00EC68B9"/>
    <w:rsid w:val="00EC6F13"/>
    <w:rsid w:val="00EC772C"/>
    <w:rsid w:val="00EC7C8F"/>
    <w:rsid w:val="00EC7EE3"/>
    <w:rsid w:val="00ED0AAD"/>
    <w:rsid w:val="00ED0F98"/>
    <w:rsid w:val="00ED1090"/>
    <w:rsid w:val="00ED10EE"/>
    <w:rsid w:val="00ED11B3"/>
    <w:rsid w:val="00ED1582"/>
    <w:rsid w:val="00ED1AA3"/>
    <w:rsid w:val="00ED1E43"/>
    <w:rsid w:val="00ED21F9"/>
    <w:rsid w:val="00ED2B18"/>
    <w:rsid w:val="00ED2B73"/>
    <w:rsid w:val="00ED2D36"/>
    <w:rsid w:val="00ED2E23"/>
    <w:rsid w:val="00ED3144"/>
    <w:rsid w:val="00ED32AB"/>
    <w:rsid w:val="00ED3B60"/>
    <w:rsid w:val="00ED4706"/>
    <w:rsid w:val="00ED4B8F"/>
    <w:rsid w:val="00ED5156"/>
    <w:rsid w:val="00ED516F"/>
    <w:rsid w:val="00ED558E"/>
    <w:rsid w:val="00ED56F1"/>
    <w:rsid w:val="00ED5742"/>
    <w:rsid w:val="00ED577E"/>
    <w:rsid w:val="00ED5A5F"/>
    <w:rsid w:val="00ED5D09"/>
    <w:rsid w:val="00ED6075"/>
    <w:rsid w:val="00ED6872"/>
    <w:rsid w:val="00ED688D"/>
    <w:rsid w:val="00ED68F4"/>
    <w:rsid w:val="00ED71DF"/>
    <w:rsid w:val="00ED7210"/>
    <w:rsid w:val="00ED76B7"/>
    <w:rsid w:val="00ED7854"/>
    <w:rsid w:val="00ED7AE5"/>
    <w:rsid w:val="00EE02D3"/>
    <w:rsid w:val="00EE03DF"/>
    <w:rsid w:val="00EE055C"/>
    <w:rsid w:val="00EE059F"/>
    <w:rsid w:val="00EE091C"/>
    <w:rsid w:val="00EE104A"/>
    <w:rsid w:val="00EE1147"/>
    <w:rsid w:val="00EE11D7"/>
    <w:rsid w:val="00EE1274"/>
    <w:rsid w:val="00EE1999"/>
    <w:rsid w:val="00EE1A42"/>
    <w:rsid w:val="00EE1ACE"/>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595"/>
    <w:rsid w:val="00EE77F8"/>
    <w:rsid w:val="00EE7981"/>
    <w:rsid w:val="00EE79F6"/>
    <w:rsid w:val="00EE7D24"/>
    <w:rsid w:val="00EF0377"/>
    <w:rsid w:val="00EF041B"/>
    <w:rsid w:val="00EF0452"/>
    <w:rsid w:val="00EF0D0B"/>
    <w:rsid w:val="00EF1581"/>
    <w:rsid w:val="00EF1605"/>
    <w:rsid w:val="00EF1AFC"/>
    <w:rsid w:val="00EF211D"/>
    <w:rsid w:val="00EF23D4"/>
    <w:rsid w:val="00EF2D05"/>
    <w:rsid w:val="00EF2EA3"/>
    <w:rsid w:val="00EF3480"/>
    <w:rsid w:val="00EF3547"/>
    <w:rsid w:val="00EF361E"/>
    <w:rsid w:val="00EF38AD"/>
    <w:rsid w:val="00EF3BFA"/>
    <w:rsid w:val="00EF3DE6"/>
    <w:rsid w:val="00EF4892"/>
    <w:rsid w:val="00EF4C3A"/>
    <w:rsid w:val="00EF4E8A"/>
    <w:rsid w:val="00EF5606"/>
    <w:rsid w:val="00EF5A6E"/>
    <w:rsid w:val="00EF5AA5"/>
    <w:rsid w:val="00EF5FC6"/>
    <w:rsid w:val="00EF6050"/>
    <w:rsid w:val="00EF6579"/>
    <w:rsid w:val="00EF6747"/>
    <w:rsid w:val="00EF68E8"/>
    <w:rsid w:val="00EF6B0F"/>
    <w:rsid w:val="00EF6BCA"/>
    <w:rsid w:val="00EF6E85"/>
    <w:rsid w:val="00EF6F87"/>
    <w:rsid w:val="00EF72C7"/>
    <w:rsid w:val="00EF72EC"/>
    <w:rsid w:val="00EF7507"/>
    <w:rsid w:val="00EF7687"/>
    <w:rsid w:val="00EF7B1A"/>
    <w:rsid w:val="00EF7FAB"/>
    <w:rsid w:val="00F003ED"/>
    <w:rsid w:val="00F01012"/>
    <w:rsid w:val="00F019CF"/>
    <w:rsid w:val="00F01C61"/>
    <w:rsid w:val="00F01D04"/>
    <w:rsid w:val="00F0260D"/>
    <w:rsid w:val="00F026E0"/>
    <w:rsid w:val="00F0294D"/>
    <w:rsid w:val="00F02A77"/>
    <w:rsid w:val="00F02A7F"/>
    <w:rsid w:val="00F02A91"/>
    <w:rsid w:val="00F031BA"/>
    <w:rsid w:val="00F03B5A"/>
    <w:rsid w:val="00F03C46"/>
    <w:rsid w:val="00F04B66"/>
    <w:rsid w:val="00F05C41"/>
    <w:rsid w:val="00F066D7"/>
    <w:rsid w:val="00F068F1"/>
    <w:rsid w:val="00F0753D"/>
    <w:rsid w:val="00F076A3"/>
    <w:rsid w:val="00F07AFE"/>
    <w:rsid w:val="00F07DC7"/>
    <w:rsid w:val="00F1070F"/>
    <w:rsid w:val="00F10A97"/>
    <w:rsid w:val="00F10C6B"/>
    <w:rsid w:val="00F112CD"/>
    <w:rsid w:val="00F11404"/>
    <w:rsid w:val="00F116D6"/>
    <w:rsid w:val="00F11C32"/>
    <w:rsid w:val="00F126BF"/>
    <w:rsid w:val="00F126DB"/>
    <w:rsid w:val="00F1298C"/>
    <w:rsid w:val="00F12B05"/>
    <w:rsid w:val="00F12D4A"/>
    <w:rsid w:val="00F13251"/>
    <w:rsid w:val="00F132AB"/>
    <w:rsid w:val="00F1341B"/>
    <w:rsid w:val="00F134C8"/>
    <w:rsid w:val="00F13C36"/>
    <w:rsid w:val="00F14700"/>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E0"/>
    <w:rsid w:val="00F21E8B"/>
    <w:rsid w:val="00F22489"/>
    <w:rsid w:val="00F2254E"/>
    <w:rsid w:val="00F22614"/>
    <w:rsid w:val="00F227B0"/>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7215"/>
    <w:rsid w:val="00F275A9"/>
    <w:rsid w:val="00F27733"/>
    <w:rsid w:val="00F277F0"/>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4238"/>
    <w:rsid w:val="00F34AE1"/>
    <w:rsid w:val="00F34B9E"/>
    <w:rsid w:val="00F35073"/>
    <w:rsid w:val="00F350FF"/>
    <w:rsid w:val="00F353F7"/>
    <w:rsid w:val="00F355F7"/>
    <w:rsid w:val="00F35BFE"/>
    <w:rsid w:val="00F35CA8"/>
    <w:rsid w:val="00F35D8F"/>
    <w:rsid w:val="00F365F7"/>
    <w:rsid w:val="00F36853"/>
    <w:rsid w:val="00F37237"/>
    <w:rsid w:val="00F373BB"/>
    <w:rsid w:val="00F375F5"/>
    <w:rsid w:val="00F37940"/>
    <w:rsid w:val="00F37973"/>
    <w:rsid w:val="00F37C8B"/>
    <w:rsid w:val="00F37D1A"/>
    <w:rsid w:val="00F40CE3"/>
    <w:rsid w:val="00F40E25"/>
    <w:rsid w:val="00F419C5"/>
    <w:rsid w:val="00F423A0"/>
    <w:rsid w:val="00F42434"/>
    <w:rsid w:val="00F42621"/>
    <w:rsid w:val="00F4269D"/>
    <w:rsid w:val="00F42922"/>
    <w:rsid w:val="00F4303E"/>
    <w:rsid w:val="00F43A1C"/>
    <w:rsid w:val="00F43C52"/>
    <w:rsid w:val="00F44A9C"/>
    <w:rsid w:val="00F45009"/>
    <w:rsid w:val="00F451F6"/>
    <w:rsid w:val="00F457C0"/>
    <w:rsid w:val="00F4644C"/>
    <w:rsid w:val="00F46AEF"/>
    <w:rsid w:val="00F46F57"/>
    <w:rsid w:val="00F47233"/>
    <w:rsid w:val="00F473E4"/>
    <w:rsid w:val="00F47A12"/>
    <w:rsid w:val="00F50335"/>
    <w:rsid w:val="00F504B5"/>
    <w:rsid w:val="00F50C8F"/>
    <w:rsid w:val="00F5125C"/>
    <w:rsid w:val="00F517A6"/>
    <w:rsid w:val="00F517C9"/>
    <w:rsid w:val="00F51DBE"/>
    <w:rsid w:val="00F51DF6"/>
    <w:rsid w:val="00F520DE"/>
    <w:rsid w:val="00F52BF9"/>
    <w:rsid w:val="00F52CED"/>
    <w:rsid w:val="00F52D3A"/>
    <w:rsid w:val="00F52F8C"/>
    <w:rsid w:val="00F535F5"/>
    <w:rsid w:val="00F53601"/>
    <w:rsid w:val="00F55188"/>
    <w:rsid w:val="00F55398"/>
    <w:rsid w:val="00F55400"/>
    <w:rsid w:val="00F55D10"/>
    <w:rsid w:val="00F56363"/>
    <w:rsid w:val="00F56374"/>
    <w:rsid w:val="00F56391"/>
    <w:rsid w:val="00F56A5D"/>
    <w:rsid w:val="00F574AF"/>
    <w:rsid w:val="00F578EF"/>
    <w:rsid w:val="00F57B48"/>
    <w:rsid w:val="00F57E6F"/>
    <w:rsid w:val="00F60146"/>
    <w:rsid w:val="00F60289"/>
    <w:rsid w:val="00F607D9"/>
    <w:rsid w:val="00F60B53"/>
    <w:rsid w:val="00F60B9C"/>
    <w:rsid w:val="00F60BFB"/>
    <w:rsid w:val="00F60F39"/>
    <w:rsid w:val="00F611B1"/>
    <w:rsid w:val="00F6143A"/>
    <w:rsid w:val="00F614A7"/>
    <w:rsid w:val="00F6166C"/>
    <w:rsid w:val="00F618EA"/>
    <w:rsid w:val="00F61BD4"/>
    <w:rsid w:val="00F6293D"/>
    <w:rsid w:val="00F62DBD"/>
    <w:rsid w:val="00F62EFC"/>
    <w:rsid w:val="00F6313E"/>
    <w:rsid w:val="00F6340F"/>
    <w:rsid w:val="00F63C4E"/>
    <w:rsid w:val="00F64293"/>
    <w:rsid w:val="00F645E2"/>
    <w:rsid w:val="00F657F7"/>
    <w:rsid w:val="00F659CE"/>
    <w:rsid w:val="00F65A27"/>
    <w:rsid w:val="00F65DB7"/>
    <w:rsid w:val="00F66570"/>
    <w:rsid w:val="00F66A1F"/>
    <w:rsid w:val="00F66AF5"/>
    <w:rsid w:val="00F66B66"/>
    <w:rsid w:val="00F670D3"/>
    <w:rsid w:val="00F674E3"/>
    <w:rsid w:val="00F676C3"/>
    <w:rsid w:val="00F67B03"/>
    <w:rsid w:val="00F67EE8"/>
    <w:rsid w:val="00F70475"/>
    <w:rsid w:val="00F706C9"/>
    <w:rsid w:val="00F7076D"/>
    <w:rsid w:val="00F70A19"/>
    <w:rsid w:val="00F711E5"/>
    <w:rsid w:val="00F7123B"/>
    <w:rsid w:val="00F71309"/>
    <w:rsid w:val="00F71807"/>
    <w:rsid w:val="00F719BA"/>
    <w:rsid w:val="00F726E6"/>
    <w:rsid w:val="00F72E70"/>
    <w:rsid w:val="00F72EA3"/>
    <w:rsid w:val="00F7326E"/>
    <w:rsid w:val="00F73401"/>
    <w:rsid w:val="00F735DD"/>
    <w:rsid w:val="00F73893"/>
    <w:rsid w:val="00F73908"/>
    <w:rsid w:val="00F73CA6"/>
    <w:rsid w:val="00F74133"/>
    <w:rsid w:val="00F7413F"/>
    <w:rsid w:val="00F74243"/>
    <w:rsid w:val="00F7458A"/>
    <w:rsid w:val="00F745CB"/>
    <w:rsid w:val="00F74643"/>
    <w:rsid w:val="00F76129"/>
    <w:rsid w:val="00F762B4"/>
    <w:rsid w:val="00F76504"/>
    <w:rsid w:val="00F76C25"/>
    <w:rsid w:val="00F773A1"/>
    <w:rsid w:val="00F77A59"/>
    <w:rsid w:val="00F77F8A"/>
    <w:rsid w:val="00F80176"/>
    <w:rsid w:val="00F80327"/>
    <w:rsid w:val="00F80506"/>
    <w:rsid w:val="00F811B4"/>
    <w:rsid w:val="00F81417"/>
    <w:rsid w:val="00F81460"/>
    <w:rsid w:val="00F8146E"/>
    <w:rsid w:val="00F8191F"/>
    <w:rsid w:val="00F81BFD"/>
    <w:rsid w:val="00F8204B"/>
    <w:rsid w:val="00F82306"/>
    <w:rsid w:val="00F82CD4"/>
    <w:rsid w:val="00F83095"/>
    <w:rsid w:val="00F8314B"/>
    <w:rsid w:val="00F8355F"/>
    <w:rsid w:val="00F835B4"/>
    <w:rsid w:val="00F83EA9"/>
    <w:rsid w:val="00F84581"/>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712F"/>
    <w:rsid w:val="00F875CC"/>
    <w:rsid w:val="00F8788F"/>
    <w:rsid w:val="00F879D0"/>
    <w:rsid w:val="00F87B7F"/>
    <w:rsid w:val="00F87E59"/>
    <w:rsid w:val="00F91517"/>
    <w:rsid w:val="00F9176E"/>
    <w:rsid w:val="00F91832"/>
    <w:rsid w:val="00F9191A"/>
    <w:rsid w:val="00F91EBF"/>
    <w:rsid w:val="00F920CF"/>
    <w:rsid w:val="00F92A2D"/>
    <w:rsid w:val="00F9364F"/>
    <w:rsid w:val="00F936DF"/>
    <w:rsid w:val="00F93D21"/>
    <w:rsid w:val="00F94411"/>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F4D"/>
    <w:rsid w:val="00F97A04"/>
    <w:rsid w:val="00FA049B"/>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C5A"/>
    <w:rsid w:val="00FA6DBD"/>
    <w:rsid w:val="00FA75FB"/>
    <w:rsid w:val="00FA7D38"/>
    <w:rsid w:val="00FB0419"/>
    <w:rsid w:val="00FB0900"/>
    <w:rsid w:val="00FB093A"/>
    <w:rsid w:val="00FB0A5E"/>
    <w:rsid w:val="00FB15CE"/>
    <w:rsid w:val="00FB1640"/>
    <w:rsid w:val="00FB1937"/>
    <w:rsid w:val="00FB1BC2"/>
    <w:rsid w:val="00FB1C33"/>
    <w:rsid w:val="00FB23C7"/>
    <w:rsid w:val="00FB2478"/>
    <w:rsid w:val="00FB2813"/>
    <w:rsid w:val="00FB2A1E"/>
    <w:rsid w:val="00FB2ABC"/>
    <w:rsid w:val="00FB302D"/>
    <w:rsid w:val="00FB3431"/>
    <w:rsid w:val="00FB458E"/>
    <w:rsid w:val="00FB4895"/>
    <w:rsid w:val="00FB4A86"/>
    <w:rsid w:val="00FB506D"/>
    <w:rsid w:val="00FB572F"/>
    <w:rsid w:val="00FB5AEC"/>
    <w:rsid w:val="00FB5B5C"/>
    <w:rsid w:val="00FB634D"/>
    <w:rsid w:val="00FB6825"/>
    <w:rsid w:val="00FB6DD4"/>
    <w:rsid w:val="00FB7041"/>
    <w:rsid w:val="00FB74CB"/>
    <w:rsid w:val="00FB74E4"/>
    <w:rsid w:val="00FB7509"/>
    <w:rsid w:val="00FB76F7"/>
    <w:rsid w:val="00FB7D73"/>
    <w:rsid w:val="00FC0739"/>
    <w:rsid w:val="00FC07A9"/>
    <w:rsid w:val="00FC0F1D"/>
    <w:rsid w:val="00FC1979"/>
    <w:rsid w:val="00FC26FC"/>
    <w:rsid w:val="00FC2AF5"/>
    <w:rsid w:val="00FC2C92"/>
    <w:rsid w:val="00FC2EA4"/>
    <w:rsid w:val="00FC30EC"/>
    <w:rsid w:val="00FC38C3"/>
    <w:rsid w:val="00FC394A"/>
    <w:rsid w:val="00FC3C95"/>
    <w:rsid w:val="00FC3E7D"/>
    <w:rsid w:val="00FC4885"/>
    <w:rsid w:val="00FC5482"/>
    <w:rsid w:val="00FC5809"/>
    <w:rsid w:val="00FC584A"/>
    <w:rsid w:val="00FC5A16"/>
    <w:rsid w:val="00FC5C72"/>
    <w:rsid w:val="00FC5D1F"/>
    <w:rsid w:val="00FC5F11"/>
    <w:rsid w:val="00FC634A"/>
    <w:rsid w:val="00FC697D"/>
    <w:rsid w:val="00FC7A5D"/>
    <w:rsid w:val="00FC7E39"/>
    <w:rsid w:val="00FD0169"/>
    <w:rsid w:val="00FD0589"/>
    <w:rsid w:val="00FD0BE6"/>
    <w:rsid w:val="00FD1C35"/>
    <w:rsid w:val="00FD2171"/>
    <w:rsid w:val="00FD2276"/>
    <w:rsid w:val="00FD229D"/>
    <w:rsid w:val="00FD22E9"/>
    <w:rsid w:val="00FD23DA"/>
    <w:rsid w:val="00FD246E"/>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B76"/>
    <w:rsid w:val="00FE1229"/>
    <w:rsid w:val="00FE19C3"/>
    <w:rsid w:val="00FE1FF5"/>
    <w:rsid w:val="00FE25D0"/>
    <w:rsid w:val="00FE2670"/>
    <w:rsid w:val="00FE2C61"/>
    <w:rsid w:val="00FE2F54"/>
    <w:rsid w:val="00FE3076"/>
    <w:rsid w:val="00FE3217"/>
    <w:rsid w:val="00FE3324"/>
    <w:rsid w:val="00FE337D"/>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AF1"/>
    <w:rsid w:val="00FF0027"/>
    <w:rsid w:val="00FF0162"/>
    <w:rsid w:val="00FF050D"/>
    <w:rsid w:val="00FF0958"/>
    <w:rsid w:val="00FF0A2C"/>
    <w:rsid w:val="00FF0EBC"/>
    <w:rsid w:val="00FF15D5"/>
    <w:rsid w:val="00FF17CE"/>
    <w:rsid w:val="00FF1C2C"/>
    <w:rsid w:val="00FF1C58"/>
    <w:rsid w:val="00FF1D80"/>
    <w:rsid w:val="00FF2038"/>
    <w:rsid w:val="00FF2080"/>
    <w:rsid w:val="00FF22EA"/>
    <w:rsid w:val="00FF26A6"/>
    <w:rsid w:val="00FF2843"/>
    <w:rsid w:val="00FF2D19"/>
    <w:rsid w:val="00FF2E62"/>
    <w:rsid w:val="00FF2F0C"/>
    <w:rsid w:val="00FF3794"/>
    <w:rsid w:val="00FF385C"/>
    <w:rsid w:val="00FF3F85"/>
    <w:rsid w:val="00FF53FD"/>
    <w:rsid w:val="00FF5456"/>
    <w:rsid w:val="00FF576F"/>
    <w:rsid w:val="00FF5D5E"/>
    <w:rsid w:val="00FF6DEA"/>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3">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4">
    <w:name w:val=" Знак"/>
    <w:basedOn w:val="a0"/>
    <w:rsid w:val="00B84911"/>
    <w:rPr>
      <w:b/>
      <w:sz w:val="28"/>
      <w:lang w:val="ru-RU" w:eastAsia="ru-RU" w:bidi="ar-SA"/>
    </w:rPr>
  </w:style>
  <w:style w:type="paragraph" w:customStyle="1" w:styleId="af5">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6">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7">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8">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9">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a">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b">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d">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e">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0">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1">
    <w:name w:val="Основной текст + Полужирный"/>
    <w:basedOn w:val="af3"/>
    <w:rsid w:val="001D53D6"/>
    <w:rPr>
      <w:b/>
      <w:bCs/>
      <w:spacing w:val="0"/>
      <w:sz w:val="25"/>
      <w:szCs w:val="25"/>
    </w:rPr>
  </w:style>
  <w:style w:type="character" w:customStyle="1" w:styleId="1e">
    <w:name w:val="Основной текст + Полужирный1"/>
    <w:basedOn w:val="af3"/>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2">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3">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4">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5">
    <w:name w:val="Strong"/>
    <w:basedOn w:val="a0"/>
    <w:uiPriority w:val="22"/>
    <w:qFormat/>
    <w:rsid w:val="002738B7"/>
    <w:rPr>
      <w:b/>
      <w:bCs/>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8354787">
      <w:bodyDiv w:val="1"/>
      <w:marLeft w:val="0"/>
      <w:marRight w:val="0"/>
      <w:marTop w:val="0"/>
      <w:marBottom w:val="0"/>
      <w:divBdr>
        <w:top w:val="none" w:sz="0" w:space="0" w:color="auto"/>
        <w:left w:val="none" w:sz="0" w:space="0" w:color="auto"/>
        <w:bottom w:val="none" w:sz="0" w:space="0" w:color="auto"/>
        <w:right w:val="none" w:sz="0" w:space="0" w:color="auto"/>
      </w:divBdr>
      <w:divsChild>
        <w:div w:id="1262494225">
          <w:marLeft w:val="1650"/>
          <w:marRight w:val="1650"/>
          <w:marTop w:val="0"/>
          <w:marBottom w:val="0"/>
          <w:divBdr>
            <w:top w:val="none" w:sz="0" w:space="0" w:color="auto"/>
            <w:left w:val="none" w:sz="0" w:space="0" w:color="auto"/>
            <w:bottom w:val="none" w:sz="0" w:space="0" w:color="auto"/>
            <w:right w:val="none" w:sz="0" w:space="0" w:color="auto"/>
          </w:divBdr>
          <w:divsChild>
            <w:div w:id="189805590">
              <w:marLeft w:val="-150"/>
              <w:marRight w:val="-150"/>
              <w:marTop w:val="0"/>
              <w:marBottom w:val="0"/>
              <w:divBdr>
                <w:top w:val="none" w:sz="0" w:space="0" w:color="auto"/>
                <w:left w:val="none" w:sz="0" w:space="0" w:color="auto"/>
                <w:bottom w:val="none" w:sz="0" w:space="0" w:color="auto"/>
                <w:right w:val="none" w:sz="0" w:space="0" w:color="auto"/>
              </w:divBdr>
              <w:divsChild>
                <w:div w:id="511527251">
                  <w:marLeft w:val="0"/>
                  <w:marRight w:val="0"/>
                  <w:marTop w:val="0"/>
                  <w:marBottom w:val="1000"/>
                  <w:divBdr>
                    <w:top w:val="none" w:sz="0" w:space="0" w:color="auto"/>
                    <w:left w:val="none" w:sz="0" w:space="0" w:color="auto"/>
                    <w:bottom w:val="single" w:sz="18" w:space="13" w:color="013B6C"/>
                    <w:right w:val="none" w:sz="0" w:space="0" w:color="auto"/>
                  </w:divBdr>
                  <w:divsChild>
                    <w:div w:id="42292608">
                      <w:marLeft w:val="0"/>
                      <w:marRight w:val="0"/>
                      <w:marTop w:val="0"/>
                      <w:marBottom w:val="0"/>
                      <w:divBdr>
                        <w:top w:val="none" w:sz="0" w:space="0" w:color="auto"/>
                        <w:left w:val="none" w:sz="0" w:space="0" w:color="auto"/>
                        <w:bottom w:val="none" w:sz="0" w:space="0" w:color="auto"/>
                        <w:right w:val="none" w:sz="0" w:space="0" w:color="auto"/>
                      </w:divBdr>
                      <w:divsChild>
                        <w:div w:id="105276480">
                          <w:marLeft w:val="0"/>
                          <w:marRight w:val="0"/>
                          <w:marTop w:val="0"/>
                          <w:marBottom w:val="0"/>
                          <w:divBdr>
                            <w:top w:val="none" w:sz="0" w:space="0" w:color="auto"/>
                            <w:left w:val="none" w:sz="0" w:space="0" w:color="auto"/>
                            <w:bottom w:val="none" w:sz="0" w:space="0" w:color="auto"/>
                            <w:right w:val="none" w:sz="0" w:space="0" w:color="auto"/>
                          </w:divBdr>
                          <w:divsChild>
                            <w:div w:id="1689988256">
                              <w:marLeft w:val="0"/>
                              <w:marRight w:val="0"/>
                              <w:marTop w:val="0"/>
                              <w:marBottom w:val="0"/>
                              <w:divBdr>
                                <w:top w:val="none" w:sz="0" w:space="0" w:color="auto"/>
                                <w:left w:val="none" w:sz="0" w:space="0" w:color="auto"/>
                                <w:bottom w:val="none" w:sz="0" w:space="0" w:color="auto"/>
                                <w:right w:val="none" w:sz="0" w:space="0" w:color="auto"/>
                              </w:divBdr>
                              <w:divsChild>
                                <w:div w:id="1387948409">
                                  <w:marLeft w:val="0"/>
                                  <w:marRight w:val="0"/>
                                  <w:marTop w:val="0"/>
                                  <w:marBottom w:val="100"/>
                                  <w:divBdr>
                                    <w:top w:val="single" w:sz="4" w:space="3" w:color="AAABA5"/>
                                    <w:left w:val="single" w:sz="4" w:space="5" w:color="AAABA5"/>
                                    <w:bottom w:val="single" w:sz="4" w:space="3" w:color="AAABA5"/>
                                    <w:right w:val="single" w:sz="4" w:space="5" w:color="AAABA5"/>
                                  </w:divBdr>
                                  <w:divsChild>
                                    <w:div w:id="102933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1592535">
      <w:bodyDiv w:val="1"/>
      <w:marLeft w:val="0"/>
      <w:marRight w:val="0"/>
      <w:marTop w:val="0"/>
      <w:marBottom w:val="0"/>
      <w:divBdr>
        <w:top w:val="none" w:sz="0" w:space="0" w:color="auto"/>
        <w:left w:val="none" w:sz="0" w:space="0" w:color="auto"/>
        <w:bottom w:val="none" w:sz="0" w:space="0" w:color="auto"/>
        <w:right w:val="none" w:sz="0" w:space="0" w:color="auto"/>
      </w:divBdr>
      <w:divsChild>
        <w:div w:id="1225800227">
          <w:marLeft w:val="1650"/>
          <w:marRight w:val="1650"/>
          <w:marTop w:val="0"/>
          <w:marBottom w:val="0"/>
          <w:divBdr>
            <w:top w:val="none" w:sz="0" w:space="0" w:color="auto"/>
            <w:left w:val="none" w:sz="0" w:space="0" w:color="auto"/>
            <w:bottom w:val="none" w:sz="0" w:space="0" w:color="auto"/>
            <w:right w:val="none" w:sz="0" w:space="0" w:color="auto"/>
          </w:divBdr>
          <w:divsChild>
            <w:div w:id="269287996">
              <w:marLeft w:val="-150"/>
              <w:marRight w:val="-150"/>
              <w:marTop w:val="0"/>
              <w:marBottom w:val="0"/>
              <w:divBdr>
                <w:top w:val="none" w:sz="0" w:space="0" w:color="auto"/>
                <w:left w:val="none" w:sz="0" w:space="0" w:color="auto"/>
                <w:bottom w:val="none" w:sz="0" w:space="0" w:color="auto"/>
                <w:right w:val="none" w:sz="0" w:space="0" w:color="auto"/>
              </w:divBdr>
              <w:divsChild>
                <w:div w:id="760681007">
                  <w:marLeft w:val="0"/>
                  <w:marRight w:val="0"/>
                  <w:marTop w:val="0"/>
                  <w:marBottom w:val="1000"/>
                  <w:divBdr>
                    <w:top w:val="none" w:sz="0" w:space="0" w:color="auto"/>
                    <w:left w:val="none" w:sz="0" w:space="0" w:color="auto"/>
                    <w:bottom w:val="single" w:sz="18" w:space="13" w:color="013B6C"/>
                    <w:right w:val="none" w:sz="0" w:space="0" w:color="auto"/>
                  </w:divBdr>
                  <w:divsChild>
                    <w:div w:id="487091205">
                      <w:marLeft w:val="0"/>
                      <w:marRight w:val="0"/>
                      <w:marTop w:val="0"/>
                      <w:marBottom w:val="0"/>
                      <w:divBdr>
                        <w:top w:val="none" w:sz="0" w:space="0" w:color="auto"/>
                        <w:left w:val="none" w:sz="0" w:space="0" w:color="auto"/>
                        <w:bottom w:val="none" w:sz="0" w:space="0" w:color="auto"/>
                        <w:right w:val="none" w:sz="0" w:space="0" w:color="auto"/>
                      </w:divBdr>
                      <w:divsChild>
                        <w:div w:id="1546941208">
                          <w:marLeft w:val="0"/>
                          <w:marRight w:val="0"/>
                          <w:marTop w:val="0"/>
                          <w:marBottom w:val="0"/>
                          <w:divBdr>
                            <w:top w:val="none" w:sz="0" w:space="0" w:color="auto"/>
                            <w:left w:val="none" w:sz="0" w:space="0" w:color="auto"/>
                            <w:bottom w:val="none" w:sz="0" w:space="0" w:color="auto"/>
                            <w:right w:val="none" w:sz="0" w:space="0" w:color="auto"/>
                          </w:divBdr>
                          <w:divsChild>
                            <w:div w:id="1295674992">
                              <w:marLeft w:val="0"/>
                              <w:marRight w:val="0"/>
                              <w:marTop w:val="0"/>
                              <w:marBottom w:val="0"/>
                              <w:divBdr>
                                <w:top w:val="none" w:sz="0" w:space="0" w:color="auto"/>
                                <w:left w:val="none" w:sz="0" w:space="0" w:color="auto"/>
                                <w:bottom w:val="none" w:sz="0" w:space="0" w:color="auto"/>
                                <w:right w:val="none" w:sz="0" w:space="0" w:color="auto"/>
                              </w:divBdr>
                              <w:divsChild>
                                <w:div w:id="1562903260">
                                  <w:marLeft w:val="0"/>
                                  <w:marRight w:val="0"/>
                                  <w:marTop w:val="0"/>
                                  <w:marBottom w:val="100"/>
                                  <w:divBdr>
                                    <w:top w:val="single" w:sz="4" w:space="3" w:color="AAABA5"/>
                                    <w:left w:val="single" w:sz="4" w:space="5" w:color="AAABA5"/>
                                    <w:bottom w:val="single" w:sz="4" w:space="3" w:color="AAABA5"/>
                                    <w:right w:val="single" w:sz="4" w:space="5" w:color="AAABA5"/>
                                  </w:divBdr>
                                  <w:divsChild>
                                    <w:div w:id="72406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43432241">
      <w:bodyDiv w:val="1"/>
      <w:marLeft w:val="0"/>
      <w:marRight w:val="0"/>
      <w:marTop w:val="0"/>
      <w:marBottom w:val="0"/>
      <w:divBdr>
        <w:top w:val="none" w:sz="0" w:space="0" w:color="auto"/>
        <w:left w:val="none" w:sz="0" w:space="0" w:color="auto"/>
        <w:bottom w:val="none" w:sz="0" w:space="0" w:color="auto"/>
        <w:right w:val="none" w:sz="0" w:space="0" w:color="auto"/>
      </w:divBdr>
      <w:divsChild>
        <w:div w:id="241915937">
          <w:marLeft w:val="1650"/>
          <w:marRight w:val="1650"/>
          <w:marTop w:val="0"/>
          <w:marBottom w:val="0"/>
          <w:divBdr>
            <w:top w:val="none" w:sz="0" w:space="0" w:color="auto"/>
            <w:left w:val="none" w:sz="0" w:space="0" w:color="auto"/>
            <w:bottom w:val="none" w:sz="0" w:space="0" w:color="auto"/>
            <w:right w:val="none" w:sz="0" w:space="0" w:color="auto"/>
          </w:divBdr>
          <w:divsChild>
            <w:div w:id="2082095429">
              <w:marLeft w:val="-150"/>
              <w:marRight w:val="-150"/>
              <w:marTop w:val="0"/>
              <w:marBottom w:val="0"/>
              <w:divBdr>
                <w:top w:val="none" w:sz="0" w:space="0" w:color="auto"/>
                <w:left w:val="none" w:sz="0" w:space="0" w:color="auto"/>
                <w:bottom w:val="none" w:sz="0" w:space="0" w:color="auto"/>
                <w:right w:val="none" w:sz="0" w:space="0" w:color="auto"/>
              </w:divBdr>
              <w:divsChild>
                <w:div w:id="1065222751">
                  <w:marLeft w:val="0"/>
                  <w:marRight w:val="0"/>
                  <w:marTop w:val="0"/>
                  <w:marBottom w:val="1000"/>
                  <w:divBdr>
                    <w:top w:val="none" w:sz="0" w:space="0" w:color="auto"/>
                    <w:left w:val="none" w:sz="0" w:space="0" w:color="auto"/>
                    <w:bottom w:val="single" w:sz="18" w:space="13" w:color="013B6C"/>
                    <w:right w:val="none" w:sz="0" w:space="0" w:color="auto"/>
                  </w:divBdr>
                  <w:divsChild>
                    <w:div w:id="144786485">
                      <w:marLeft w:val="0"/>
                      <w:marRight w:val="0"/>
                      <w:marTop w:val="0"/>
                      <w:marBottom w:val="0"/>
                      <w:divBdr>
                        <w:top w:val="none" w:sz="0" w:space="0" w:color="auto"/>
                        <w:left w:val="none" w:sz="0" w:space="0" w:color="auto"/>
                        <w:bottom w:val="none" w:sz="0" w:space="0" w:color="auto"/>
                        <w:right w:val="none" w:sz="0" w:space="0" w:color="auto"/>
                      </w:divBdr>
                      <w:divsChild>
                        <w:div w:id="1446465779">
                          <w:marLeft w:val="0"/>
                          <w:marRight w:val="0"/>
                          <w:marTop w:val="0"/>
                          <w:marBottom w:val="0"/>
                          <w:divBdr>
                            <w:top w:val="none" w:sz="0" w:space="0" w:color="auto"/>
                            <w:left w:val="none" w:sz="0" w:space="0" w:color="auto"/>
                            <w:bottom w:val="none" w:sz="0" w:space="0" w:color="auto"/>
                            <w:right w:val="none" w:sz="0" w:space="0" w:color="auto"/>
                          </w:divBdr>
                          <w:divsChild>
                            <w:div w:id="1547331453">
                              <w:marLeft w:val="0"/>
                              <w:marRight w:val="0"/>
                              <w:marTop w:val="0"/>
                              <w:marBottom w:val="0"/>
                              <w:divBdr>
                                <w:top w:val="none" w:sz="0" w:space="0" w:color="auto"/>
                                <w:left w:val="none" w:sz="0" w:space="0" w:color="auto"/>
                                <w:bottom w:val="none" w:sz="0" w:space="0" w:color="auto"/>
                                <w:right w:val="none" w:sz="0" w:space="0" w:color="auto"/>
                              </w:divBdr>
                              <w:divsChild>
                                <w:div w:id="1649941331">
                                  <w:marLeft w:val="0"/>
                                  <w:marRight w:val="0"/>
                                  <w:marTop w:val="0"/>
                                  <w:marBottom w:val="100"/>
                                  <w:divBdr>
                                    <w:top w:val="single" w:sz="4" w:space="3" w:color="AAABA5"/>
                                    <w:left w:val="single" w:sz="4" w:space="5" w:color="AAABA5"/>
                                    <w:bottom w:val="single" w:sz="4" w:space="3" w:color="AAABA5"/>
                                    <w:right w:val="single" w:sz="4" w:space="5" w:color="AAABA5"/>
                                  </w:divBdr>
                                  <w:divsChild>
                                    <w:div w:id="15988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3E65E08-E982-4301-97F8-7F9733050455}">
  <ds:schemaRefs>
    <ds:schemaRef ds:uri="http://schemas.microsoft.com/sharepoint/v3/contenttype/forms"/>
  </ds:schemaRefs>
</ds:datastoreItem>
</file>

<file path=customXml/itemProps2.xml><?xml version="1.0" encoding="utf-8"?>
<ds:datastoreItem xmlns:ds="http://schemas.openxmlformats.org/officeDocument/2006/customXml" ds:itemID="{6804FCD4-DE8A-429A-AD26-832AC420F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C98492-8E4D-4FD9-8826-B9D4EFF7A1A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2638</Words>
  <Characters>15041</Characters>
  <Application>Microsoft Office Word</Application>
  <DocSecurity>4</DocSecurity>
  <Lines>125</Lines>
  <Paragraphs>35</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17644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mtarasov</cp:lastModifiedBy>
  <cp:revision>2</cp:revision>
  <cp:lastPrinted>2019-06-27T06:04:00Z</cp:lastPrinted>
  <dcterms:created xsi:type="dcterms:W3CDTF">2019-08-20T06:52:00Z</dcterms:created>
  <dcterms:modified xsi:type="dcterms:W3CDTF">2019-08-20T06:52:00Z</dcterms:modified>
</cp:coreProperties>
</file>